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A4" w:rsidRPr="00545A31" w:rsidRDefault="00941CA4" w:rsidP="00E7643F">
      <w:pPr>
        <w:spacing w:after="0" w:line="360" w:lineRule="auto"/>
        <w:jc w:val="center"/>
        <w:outlineLvl w:val="0"/>
        <w:rPr>
          <w:rFonts w:ascii="Times New Roman" w:eastAsia="Times New Roman" w:hAnsi="Times New Roman" w:cs="Nirmala UI"/>
          <w:b/>
          <w:bCs/>
          <w:kern w:val="36"/>
          <w:sz w:val="48"/>
          <w:szCs w:val="43"/>
          <w:cs/>
          <w:lang w:bidi="mr-I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 xml:space="preserve">Profile </w:t>
      </w:r>
      <w:r w:rsidR="006162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>o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 xml:space="preserve">f the </w:t>
      </w:r>
      <w:r w:rsidR="00E764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>Faculty</w:t>
      </w:r>
      <w:r w:rsidR="00545A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 xml:space="preserve"> </w:t>
      </w:r>
    </w:p>
    <w:p w:rsidR="00941CA4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Name 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: </w:t>
      </w:r>
      <w:r w:rsidR="00071635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Pro. </w:t>
      </w:r>
      <w:r w:rsidR="00036CC3">
        <w:rPr>
          <w:rFonts w:ascii="Times New Roman" w:eastAsia="Times New Roman" w:hAnsi="Times New Roman" w:cs="Times New Roman"/>
          <w:sz w:val="24"/>
          <w:szCs w:val="24"/>
          <w:lang w:bidi="mr-IN"/>
        </w:rPr>
        <w:t>Dr. Shriniwas Tukaram Naik</w:t>
      </w:r>
    </w:p>
    <w:p w:rsidR="007818EB" w:rsidRPr="00941CA4" w:rsidRDefault="007818EB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Department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B749F4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</w:t>
      </w:r>
      <w:r w:rsidR="00036CC3">
        <w:rPr>
          <w:rFonts w:ascii="Times New Roman" w:eastAsia="Times New Roman" w:hAnsi="Times New Roman" w:cs="Times New Roman"/>
          <w:sz w:val="24"/>
          <w:szCs w:val="24"/>
          <w:lang w:bidi="mr-IN"/>
        </w:rPr>
        <w:t>Department of Economics</w:t>
      </w:r>
    </w:p>
    <w:p w:rsidR="00B749F4" w:rsidRDefault="00941CA4" w:rsidP="005F3A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Designation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036CC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="00B749F4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="00D70422">
        <w:rPr>
          <w:rFonts w:ascii="Times New Roman" w:eastAsia="Times New Roman" w:hAnsi="Times New Roman" w:cs="Times New Roman"/>
          <w:sz w:val="24"/>
          <w:szCs w:val="24"/>
          <w:lang w:bidi="mr-IN"/>
        </w:rPr>
        <w:t>Professor</w:t>
      </w:r>
    </w:p>
    <w:p w:rsidR="005F3A93" w:rsidRDefault="00941CA4" w:rsidP="005F3A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</w:t>
      </w: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Email</w:t>
      </w:r>
      <w:r w:rsidR="00B749F4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B749F4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E7643F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B749F4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="00A35B6E">
        <w:rPr>
          <w:rFonts w:ascii="Times New Roman" w:eastAsia="Times New Roman" w:hAnsi="Times New Roman" w:cs="Times New Roman"/>
          <w:sz w:val="24"/>
          <w:szCs w:val="24"/>
          <w:lang w:bidi="mr-IN"/>
        </w:rPr>
        <w:t>stnaik64@G Mail. Com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              </w:t>
      </w:r>
    </w:p>
    <w:p w:rsidR="00941CA4" w:rsidRDefault="00941CA4" w:rsidP="005F3A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Contact No</w:t>
      </w:r>
      <w:r w:rsidR="00E7643F">
        <w:rPr>
          <w:rFonts w:ascii="Times New Roman" w:eastAsia="Times New Roman" w:hAnsi="Times New Roman" w:cs="Times New Roman"/>
          <w:sz w:val="24"/>
          <w:szCs w:val="24"/>
          <w:lang w:bidi="mr-IN"/>
        </w:rPr>
        <w:t>.</w:t>
      </w:r>
      <w:r w:rsidR="005F3A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5F3A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B749F4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</w:t>
      </w:r>
      <w:r w:rsidR="00A35B6E">
        <w:rPr>
          <w:rFonts w:ascii="Times New Roman" w:eastAsia="Times New Roman" w:hAnsi="Times New Roman" w:cs="Times New Roman"/>
          <w:sz w:val="24"/>
          <w:szCs w:val="24"/>
          <w:lang w:bidi="mr-IN"/>
        </w:rPr>
        <w:t>9404411317</w:t>
      </w:r>
      <w:r w:rsidR="00383BE9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</w:p>
    <w:p w:rsidR="00941CA4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Qualification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B749F4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</w:t>
      </w:r>
      <w:r w:rsidR="00A35B6E">
        <w:rPr>
          <w:rFonts w:ascii="Times New Roman" w:eastAsia="Times New Roman" w:hAnsi="Times New Roman" w:cs="Times New Roman"/>
          <w:sz w:val="24"/>
          <w:szCs w:val="24"/>
          <w:lang w:bidi="mr-IN"/>
        </w:rPr>
        <w:t>M</w:t>
      </w:r>
      <w:r w:rsidR="00B749F4">
        <w:rPr>
          <w:rFonts w:ascii="Times New Roman" w:eastAsia="Times New Roman" w:hAnsi="Times New Roman" w:cs="Times New Roman"/>
          <w:sz w:val="24"/>
          <w:szCs w:val="24"/>
          <w:lang w:bidi="mr-IN"/>
        </w:rPr>
        <w:t>.</w:t>
      </w:r>
      <w:r w:rsidR="00A35B6E">
        <w:rPr>
          <w:rFonts w:ascii="Times New Roman" w:eastAsia="Times New Roman" w:hAnsi="Times New Roman" w:cs="Times New Roman"/>
          <w:sz w:val="24"/>
          <w:szCs w:val="24"/>
          <w:lang w:bidi="mr-IN"/>
        </w:rPr>
        <w:t>A</w:t>
      </w:r>
      <w:r w:rsidR="00B749F4">
        <w:rPr>
          <w:rFonts w:ascii="Times New Roman" w:eastAsia="Times New Roman" w:hAnsi="Times New Roman" w:cs="Times New Roman"/>
          <w:sz w:val="24"/>
          <w:szCs w:val="24"/>
          <w:lang w:bidi="mr-IN"/>
        </w:rPr>
        <w:t>.</w:t>
      </w:r>
      <w:r w:rsidR="00A35B6E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M</w:t>
      </w:r>
      <w:r w:rsidR="00B749F4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.Phil </w:t>
      </w:r>
      <w:r w:rsidR="00A35B6E">
        <w:rPr>
          <w:rFonts w:ascii="Times New Roman" w:eastAsia="Times New Roman" w:hAnsi="Times New Roman" w:cs="Times New Roman"/>
          <w:sz w:val="24"/>
          <w:szCs w:val="24"/>
          <w:lang w:bidi="mr-IN"/>
        </w:rPr>
        <w:t>P</w:t>
      </w:r>
      <w:r w:rsidR="00B749F4">
        <w:rPr>
          <w:rFonts w:ascii="Times New Roman" w:eastAsia="Times New Roman" w:hAnsi="Times New Roman" w:cs="Times New Roman"/>
          <w:sz w:val="24"/>
          <w:szCs w:val="24"/>
          <w:lang w:bidi="mr-IN"/>
        </w:rPr>
        <w:t>h.D</w:t>
      </w:r>
    </w:p>
    <w:p w:rsidR="00941CA4" w:rsidRPr="00941CA4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Extra Information</w:t>
      </w:r>
      <w:r w:rsidR="00B749F4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     ---</w:t>
      </w:r>
    </w:p>
    <w:p w:rsidR="00941CA4" w:rsidRPr="00941CA4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Academic </w:t>
      </w:r>
      <w:proofErr w:type="gramStart"/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Qualification :</w:t>
      </w:r>
      <w:proofErr w:type="gramEnd"/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"/>
        <w:gridCol w:w="2757"/>
        <w:gridCol w:w="1331"/>
        <w:gridCol w:w="1939"/>
        <w:gridCol w:w="2327"/>
      </w:tblGrid>
      <w:tr w:rsidR="00051057" w:rsidRPr="00941CA4" w:rsidTr="00941CA4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Examination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Subject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Year of passing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Percentage/ Grade</w:t>
            </w:r>
          </w:p>
        </w:tc>
      </w:tr>
      <w:tr w:rsidR="00051057" w:rsidRPr="00941CA4" w:rsidTr="00E7643F">
        <w:trPr>
          <w:trHeight w:val="38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E7643F" w:rsidP="00B74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Ph.D.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AE5F35" w:rsidP="00B74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Shivaji University, Kop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AE5F35" w:rsidP="00B74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Economics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EC2E35" w:rsidP="00B74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941CA4" w:rsidP="00B74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</w:tr>
      <w:tr w:rsidR="00051057" w:rsidRPr="00941CA4" w:rsidTr="00941CA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E7643F" w:rsidP="00B74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M.Phil.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EC2E35" w:rsidP="00B74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Shivaji University Kop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051057" w:rsidP="00B74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Economics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B749F4" w:rsidP="00B74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04/02/</w:t>
            </w:r>
            <w:r w:rsidR="00051057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051057" w:rsidP="00B74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B Grade</w:t>
            </w:r>
          </w:p>
        </w:tc>
      </w:tr>
      <w:tr w:rsidR="00051057" w:rsidRPr="00941CA4" w:rsidTr="00941CA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D86B99" w:rsidP="00B74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M.A.</w:t>
            </w:r>
            <w:r w:rsidR="00E76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.</w:t>
            </w:r>
            <w:proofErr w:type="gramEnd"/>
            <w:r w:rsidR="005767D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051057" w:rsidP="00B74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Shivaji University, Kop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051057" w:rsidP="00B74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Economics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D86B99" w:rsidRDefault="00051057" w:rsidP="00B749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1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198</w:t>
            </w:r>
            <w:r w:rsidR="00D86B99">
              <w:rPr>
                <w:rFonts w:ascii="Times New Roman" w:eastAsia="Times New Roman" w:hAnsi="Times New Roman"/>
                <w:sz w:val="24"/>
                <w:szCs w:val="21"/>
                <w:lang w:bidi="mr-I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051057" w:rsidP="00B74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Second Class</w:t>
            </w:r>
          </w:p>
        </w:tc>
      </w:tr>
      <w:tr w:rsidR="005767D3" w:rsidRPr="00941CA4" w:rsidTr="005767D3">
        <w:trPr>
          <w:trHeight w:val="29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7D3" w:rsidRDefault="005767D3" w:rsidP="00B749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B,A,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7D3" w:rsidRPr="00941CA4" w:rsidRDefault="005767D3" w:rsidP="000D06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Shivaji University, Kop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7D3" w:rsidRPr="00941CA4" w:rsidRDefault="005767D3" w:rsidP="000D06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Economics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7D3" w:rsidRPr="00D86B99" w:rsidRDefault="005767D3" w:rsidP="000D061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1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198</w:t>
            </w:r>
            <w:r>
              <w:rPr>
                <w:rFonts w:ascii="Times New Roman" w:eastAsia="Times New Roman" w:hAnsi="Times New Roman"/>
                <w:sz w:val="24"/>
                <w:szCs w:val="21"/>
                <w:lang w:bidi="mr-I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7D3" w:rsidRPr="00941CA4" w:rsidRDefault="005767D3" w:rsidP="000D06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Second Class</w:t>
            </w:r>
          </w:p>
        </w:tc>
      </w:tr>
    </w:tbl>
    <w:p w:rsidR="0048108E" w:rsidRDefault="0048108E" w:rsidP="00B749F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7818EB" w:rsidRPr="0048108E" w:rsidRDefault="007818EB" w:rsidP="004810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48108E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Orientation / Refresher Course </w:t>
      </w:r>
      <w:proofErr w:type="gramStart"/>
      <w:r w:rsidRPr="0048108E">
        <w:rPr>
          <w:rFonts w:ascii="Times New Roman" w:eastAsia="Times New Roman" w:hAnsi="Times New Roman" w:cs="Times New Roman"/>
          <w:sz w:val="24"/>
          <w:szCs w:val="24"/>
          <w:lang w:bidi="mr-IN"/>
        </w:rPr>
        <w:t>Completed :</w:t>
      </w:r>
      <w:proofErr w:type="gramEnd"/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9"/>
        <w:gridCol w:w="2731"/>
        <w:gridCol w:w="3240"/>
        <w:gridCol w:w="3240"/>
      </w:tblGrid>
      <w:tr w:rsidR="007818EB" w:rsidRPr="007146B0" w:rsidTr="000421A8">
        <w:tc>
          <w:tcPr>
            <w:tcW w:w="779" w:type="dxa"/>
          </w:tcPr>
          <w:p w:rsidR="007818EB" w:rsidRPr="007146B0" w:rsidRDefault="007818EB" w:rsidP="0048108E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71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Sr.</w:t>
            </w:r>
          </w:p>
          <w:p w:rsidR="007818EB" w:rsidRPr="007146B0" w:rsidRDefault="007818EB" w:rsidP="0048108E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71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No.</w:t>
            </w:r>
          </w:p>
        </w:tc>
        <w:tc>
          <w:tcPr>
            <w:tcW w:w="2731" w:type="dxa"/>
          </w:tcPr>
          <w:p w:rsidR="007818EB" w:rsidRPr="007146B0" w:rsidRDefault="007818EB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71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Name of Course</w:t>
            </w:r>
          </w:p>
        </w:tc>
        <w:tc>
          <w:tcPr>
            <w:tcW w:w="3240" w:type="dxa"/>
          </w:tcPr>
          <w:p w:rsidR="007818EB" w:rsidRPr="007146B0" w:rsidRDefault="007818EB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71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Period</w:t>
            </w:r>
          </w:p>
        </w:tc>
        <w:tc>
          <w:tcPr>
            <w:tcW w:w="3240" w:type="dxa"/>
          </w:tcPr>
          <w:p w:rsidR="007818EB" w:rsidRDefault="007818EB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71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Place</w:t>
            </w:r>
          </w:p>
          <w:p w:rsidR="007146B0" w:rsidRDefault="007146B0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</w:p>
          <w:p w:rsidR="007146B0" w:rsidRPr="007146B0" w:rsidRDefault="007146B0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</w:p>
        </w:tc>
      </w:tr>
      <w:tr w:rsidR="007818EB" w:rsidRPr="007146B0" w:rsidTr="007146B0">
        <w:trPr>
          <w:trHeight w:val="665"/>
        </w:trPr>
        <w:tc>
          <w:tcPr>
            <w:tcW w:w="779" w:type="dxa"/>
          </w:tcPr>
          <w:p w:rsidR="007818EB" w:rsidRPr="007146B0" w:rsidRDefault="007818EB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7146B0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1.</w:t>
            </w:r>
          </w:p>
        </w:tc>
        <w:tc>
          <w:tcPr>
            <w:tcW w:w="2731" w:type="dxa"/>
          </w:tcPr>
          <w:p w:rsidR="007818EB" w:rsidRPr="007146B0" w:rsidRDefault="003942F9" w:rsidP="00B74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6B0">
              <w:rPr>
                <w:rFonts w:ascii="Times New Roman" w:hAnsi="Times New Roman" w:cs="Times New Roman"/>
                <w:sz w:val="24"/>
                <w:szCs w:val="24"/>
              </w:rPr>
              <w:t>Orientation Course</w:t>
            </w:r>
          </w:p>
        </w:tc>
        <w:tc>
          <w:tcPr>
            <w:tcW w:w="3240" w:type="dxa"/>
          </w:tcPr>
          <w:p w:rsidR="007818EB" w:rsidRPr="007146B0" w:rsidRDefault="00D86B99" w:rsidP="00B74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6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146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146B0">
              <w:rPr>
                <w:rFonts w:ascii="Times New Roman" w:hAnsi="Times New Roman" w:cs="Times New Roman"/>
                <w:sz w:val="24"/>
                <w:szCs w:val="24"/>
              </w:rPr>
              <w:t xml:space="preserve"> Sept </w:t>
            </w:r>
            <w:r w:rsidR="00B749F4" w:rsidRPr="007146B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146B0">
              <w:rPr>
                <w:rFonts w:ascii="Times New Roman" w:hAnsi="Times New Roman" w:cs="Times New Roman"/>
                <w:sz w:val="24"/>
                <w:szCs w:val="24"/>
              </w:rPr>
              <w:t>o 6</w:t>
            </w:r>
            <w:r w:rsidRPr="007146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146B0">
              <w:rPr>
                <w:rFonts w:ascii="Times New Roman" w:hAnsi="Times New Roman" w:cs="Times New Roman"/>
                <w:sz w:val="24"/>
                <w:szCs w:val="24"/>
              </w:rPr>
              <w:t xml:space="preserve"> Oct 1990</w:t>
            </w:r>
          </w:p>
        </w:tc>
        <w:tc>
          <w:tcPr>
            <w:tcW w:w="3240" w:type="dxa"/>
          </w:tcPr>
          <w:p w:rsidR="007818EB" w:rsidRPr="007146B0" w:rsidRDefault="003942F9" w:rsidP="00481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B0">
              <w:rPr>
                <w:rFonts w:ascii="Times New Roman" w:hAnsi="Times New Roman" w:cs="Times New Roman"/>
                <w:sz w:val="24"/>
                <w:szCs w:val="24"/>
              </w:rPr>
              <w:t>ASC,</w:t>
            </w:r>
            <w:r w:rsidR="00B749F4" w:rsidRPr="00714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B99" w:rsidRPr="007146B0">
              <w:rPr>
                <w:rFonts w:ascii="Times New Roman" w:hAnsi="Times New Roman" w:cs="Times New Roman"/>
                <w:sz w:val="24"/>
                <w:szCs w:val="24"/>
              </w:rPr>
              <w:t>Goa University</w:t>
            </w:r>
          </w:p>
        </w:tc>
      </w:tr>
      <w:tr w:rsidR="007818EB" w:rsidRPr="007146B0" w:rsidTr="007146B0">
        <w:trPr>
          <w:trHeight w:val="611"/>
        </w:trPr>
        <w:tc>
          <w:tcPr>
            <w:tcW w:w="779" w:type="dxa"/>
          </w:tcPr>
          <w:p w:rsidR="007818EB" w:rsidRPr="007146B0" w:rsidRDefault="007818EB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7146B0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2.</w:t>
            </w:r>
          </w:p>
        </w:tc>
        <w:tc>
          <w:tcPr>
            <w:tcW w:w="2731" w:type="dxa"/>
          </w:tcPr>
          <w:p w:rsidR="007818EB" w:rsidRPr="007146B0" w:rsidRDefault="00A7169B" w:rsidP="003942F9">
            <w:pPr>
              <w:tabs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6B0">
              <w:rPr>
                <w:rFonts w:ascii="Times New Roman" w:hAnsi="Times New Roman" w:cs="Times New Roman"/>
                <w:sz w:val="24"/>
                <w:szCs w:val="24"/>
              </w:rPr>
              <w:t>Refresher Course</w:t>
            </w:r>
          </w:p>
        </w:tc>
        <w:tc>
          <w:tcPr>
            <w:tcW w:w="3240" w:type="dxa"/>
          </w:tcPr>
          <w:p w:rsidR="007818EB" w:rsidRPr="007146B0" w:rsidRDefault="00D86B99" w:rsidP="00B74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6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146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B749F4" w:rsidRPr="007146B0">
              <w:rPr>
                <w:rFonts w:ascii="Times New Roman" w:hAnsi="Times New Roman" w:cs="Times New Roman"/>
                <w:sz w:val="24"/>
                <w:szCs w:val="24"/>
              </w:rPr>
              <w:t xml:space="preserve"> Nov</w:t>
            </w:r>
            <w:r w:rsidRPr="007146B0">
              <w:rPr>
                <w:rFonts w:ascii="Times New Roman" w:hAnsi="Times New Roman" w:cs="Times New Roman"/>
                <w:sz w:val="24"/>
                <w:szCs w:val="24"/>
              </w:rPr>
              <w:t>1994 to 4</w:t>
            </w:r>
            <w:r w:rsidRPr="007146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B749F4" w:rsidRPr="007146B0">
              <w:rPr>
                <w:rFonts w:ascii="Times New Roman" w:hAnsi="Times New Roman" w:cs="Times New Roman"/>
                <w:sz w:val="24"/>
                <w:szCs w:val="24"/>
              </w:rPr>
              <w:t xml:space="preserve"> Dec </w:t>
            </w:r>
            <w:r w:rsidRPr="007146B0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3240" w:type="dxa"/>
          </w:tcPr>
          <w:p w:rsidR="007818EB" w:rsidRPr="007146B0" w:rsidRDefault="00A7169B" w:rsidP="00481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B0">
              <w:rPr>
                <w:rFonts w:ascii="Times New Roman" w:hAnsi="Times New Roman" w:cs="Times New Roman"/>
                <w:sz w:val="24"/>
                <w:szCs w:val="24"/>
              </w:rPr>
              <w:t>Shivaji University, Ko</w:t>
            </w:r>
            <w:r w:rsidR="00B749F4" w:rsidRPr="007146B0">
              <w:rPr>
                <w:rFonts w:ascii="Times New Roman" w:hAnsi="Times New Roman" w:cs="Times New Roman"/>
                <w:sz w:val="24"/>
                <w:szCs w:val="24"/>
              </w:rPr>
              <w:t>lha</w:t>
            </w:r>
            <w:r w:rsidRPr="007146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749F4" w:rsidRPr="007146B0">
              <w:rPr>
                <w:rFonts w:ascii="Times New Roman" w:hAnsi="Times New Roman" w:cs="Times New Roman"/>
                <w:sz w:val="24"/>
                <w:szCs w:val="24"/>
              </w:rPr>
              <w:t>ur</w:t>
            </w:r>
          </w:p>
        </w:tc>
      </w:tr>
      <w:tr w:rsidR="007818EB" w:rsidRPr="007146B0" w:rsidTr="007146B0">
        <w:trPr>
          <w:trHeight w:val="629"/>
        </w:trPr>
        <w:tc>
          <w:tcPr>
            <w:tcW w:w="779" w:type="dxa"/>
          </w:tcPr>
          <w:p w:rsidR="007818EB" w:rsidRPr="007146B0" w:rsidRDefault="007818EB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7146B0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3.</w:t>
            </w:r>
          </w:p>
        </w:tc>
        <w:tc>
          <w:tcPr>
            <w:tcW w:w="2731" w:type="dxa"/>
          </w:tcPr>
          <w:p w:rsidR="007818EB" w:rsidRPr="007146B0" w:rsidRDefault="00A7169B" w:rsidP="00B74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6B0">
              <w:rPr>
                <w:rFonts w:ascii="Times New Roman" w:hAnsi="Times New Roman" w:cs="Times New Roman"/>
                <w:sz w:val="24"/>
                <w:szCs w:val="24"/>
              </w:rPr>
              <w:t>Refresher Course</w:t>
            </w:r>
          </w:p>
        </w:tc>
        <w:tc>
          <w:tcPr>
            <w:tcW w:w="3240" w:type="dxa"/>
          </w:tcPr>
          <w:p w:rsidR="007818EB" w:rsidRPr="007146B0" w:rsidRDefault="00D86B99" w:rsidP="00B74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6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46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7146B0">
              <w:rPr>
                <w:rFonts w:ascii="Times New Roman" w:hAnsi="Times New Roman" w:cs="Times New Roman"/>
                <w:sz w:val="24"/>
                <w:szCs w:val="24"/>
              </w:rPr>
              <w:t xml:space="preserve"> Sept to 30</w:t>
            </w:r>
            <w:r w:rsidRPr="007146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146B0">
              <w:rPr>
                <w:rFonts w:ascii="Times New Roman" w:hAnsi="Times New Roman" w:cs="Times New Roman"/>
                <w:sz w:val="24"/>
                <w:szCs w:val="24"/>
              </w:rPr>
              <w:t xml:space="preserve"> Sept 1996</w:t>
            </w:r>
          </w:p>
        </w:tc>
        <w:tc>
          <w:tcPr>
            <w:tcW w:w="3240" w:type="dxa"/>
          </w:tcPr>
          <w:p w:rsidR="007818EB" w:rsidRPr="007146B0" w:rsidRDefault="00B749F4" w:rsidP="00481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B0">
              <w:rPr>
                <w:rFonts w:ascii="Times New Roman" w:hAnsi="Times New Roman" w:cs="Times New Roman"/>
                <w:sz w:val="24"/>
                <w:szCs w:val="24"/>
              </w:rPr>
              <w:t>Luck</w:t>
            </w:r>
            <w:r w:rsidR="00D86B99" w:rsidRPr="007146B0">
              <w:rPr>
                <w:rFonts w:ascii="Times New Roman" w:hAnsi="Times New Roman" w:cs="Times New Roman"/>
                <w:sz w:val="24"/>
                <w:szCs w:val="24"/>
              </w:rPr>
              <w:t>now University</w:t>
            </w:r>
            <w:r w:rsidRPr="007146B0">
              <w:rPr>
                <w:rFonts w:ascii="Times New Roman" w:hAnsi="Times New Roman" w:cs="Times New Roman"/>
                <w:sz w:val="24"/>
                <w:szCs w:val="24"/>
              </w:rPr>
              <w:t>, Lucknow</w:t>
            </w:r>
          </w:p>
        </w:tc>
      </w:tr>
      <w:tr w:rsidR="007818EB" w:rsidRPr="007146B0" w:rsidTr="007146B0">
        <w:trPr>
          <w:trHeight w:val="611"/>
        </w:trPr>
        <w:tc>
          <w:tcPr>
            <w:tcW w:w="779" w:type="dxa"/>
          </w:tcPr>
          <w:p w:rsidR="007818EB" w:rsidRPr="007146B0" w:rsidRDefault="007818EB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7146B0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4.</w:t>
            </w:r>
          </w:p>
        </w:tc>
        <w:tc>
          <w:tcPr>
            <w:tcW w:w="2731" w:type="dxa"/>
          </w:tcPr>
          <w:p w:rsidR="007818EB" w:rsidRPr="007146B0" w:rsidRDefault="002B5DE8" w:rsidP="00B74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6B0">
              <w:rPr>
                <w:rFonts w:ascii="Times New Roman" w:hAnsi="Times New Roman" w:cs="Times New Roman"/>
                <w:sz w:val="24"/>
                <w:szCs w:val="24"/>
              </w:rPr>
              <w:t>Refresher Course</w:t>
            </w:r>
          </w:p>
        </w:tc>
        <w:tc>
          <w:tcPr>
            <w:tcW w:w="3240" w:type="dxa"/>
          </w:tcPr>
          <w:p w:rsidR="007818EB" w:rsidRPr="007146B0" w:rsidRDefault="00D86B99" w:rsidP="00B74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6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146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B749F4" w:rsidRPr="007146B0">
              <w:rPr>
                <w:rFonts w:ascii="Times New Roman" w:hAnsi="Times New Roman" w:cs="Times New Roman"/>
                <w:sz w:val="24"/>
                <w:szCs w:val="24"/>
              </w:rPr>
              <w:t xml:space="preserve"> Nov </w:t>
            </w:r>
            <w:r w:rsidRPr="007146B0">
              <w:rPr>
                <w:rFonts w:ascii="Times New Roman" w:hAnsi="Times New Roman" w:cs="Times New Roman"/>
                <w:sz w:val="24"/>
                <w:szCs w:val="24"/>
              </w:rPr>
              <w:t xml:space="preserve"> to 14</w:t>
            </w:r>
            <w:r w:rsidRPr="007146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14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9F4" w:rsidRPr="007146B0">
              <w:rPr>
                <w:rFonts w:ascii="Times New Roman" w:hAnsi="Times New Roman" w:cs="Times New Roman"/>
                <w:sz w:val="24"/>
                <w:szCs w:val="24"/>
              </w:rPr>
              <w:t xml:space="preserve">Dec </w:t>
            </w:r>
            <w:r w:rsidRPr="007146B0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240" w:type="dxa"/>
          </w:tcPr>
          <w:p w:rsidR="007818EB" w:rsidRPr="007146B0" w:rsidRDefault="002B5DE8" w:rsidP="00481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B0">
              <w:rPr>
                <w:rFonts w:ascii="Times New Roman" w:hAnsi="Times New Roman" w:cs="Times New Roman"/>
                <w:sz w:val="24"/>
                <w:szCs w:val="24"/>
              </w:rPr>
              <w:t>ASC, Goa</w:t>
            </w:r>
            <w:r w:rsidR="00D86B99" w:rsidRPr="007146B0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</w:tr>
    </w:tbl>
    <w:p w:rsidR="007146B0" w:rsidRDefault="007146B0" w:rsidP="007818E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7818EB" w:rsidRDefault="007818EB" w:rsidP="007818E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TEACHING 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EXPERIENCE</w:t>
      </w:r>
      <w:r w:rsidR="00B749F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B749F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B749F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 xml:space="preserve">  </w:t>
      </w:r>
      <w:r w:rsidR="00B749F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  <w:r w:rsidR="007104F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UG- </w:t>
      </w:r>
      <w:r w:rsidR="000421A8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33</w:t>
      </w:r>
      <w:r w:rsidR="007104F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                PG-</w:t>
      </w:r>
      <w:r w:rsidR="000421A8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16</w:t>
      </w:r>
    </w:p>
    <w:p w:rsidR="002B5DE8" w:rsidRPr="00B749F4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Position Occupied At University Bodies/ Authorities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</w:t>
      </w:r>
      <w:r w:rsidR="00B749F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  </w:t>
      </w:r>
      <w:r w:rsidR="00B749F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 xml:space="preserve">  </w:t>
      </w:r>
      <w:r w:rsidR="002B5DE8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----</w:t>
      </w:r>
    </w:p>
    <w:p w:rsidR="00941CA4" w:rsidRPr="00941CA4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Membership </w:t>
      </w:r>
      <w:r w:rsidR="00E7643F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o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f Academic Associations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</w:t>
      </w:r>
      <w:r w:rsidR="00B749F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 </w:t>
      </w:r>
      <w:r w:rsidR="00B749F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 xml:space="preserve">   </w:t>
      </w:r>
      <w:r w:rsidR="002B5DE8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---</w:t>
      </w:r>
      <w:r w:rsidR="001326CC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-</w:t>
      </w:r>
    </w:p>
    <w:p w:rsidR="00941CA4" w:rsidRPr="00941CA4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Recognition </w:t>
      </w:r>
      <w:r w:rsidR="00E7643F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by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 </w:t>
      </w:r>
      <w:r w:rsidR="00E7643F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he University</w:t>
      </w:r>
      <w:r w:rsidR="00E7643F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B749F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  <w:r w:rsidR="00B749F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Ph.D.  M.Phil</w:t>
      </w:r>
      <w:proofErr w:type="gramStart"/>
      <w:r w:rsidR="00B749F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.  </w:t>
      </w:r>
      <w:r w:rsidR="007104F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PG</w:t>
      </w:r>
      <w:proofErr w:type="gramEnd"/>
      <w:r w:rsidR="007104F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-</w:t>
      </w:r>
      <w:r w:rsidR="001326CC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Shivaji  University, Kop</w:t>
      </w:r>
    </w:p>
    <w:p w:rsidR="00941CA4" w:rsidRPr="00941CA4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lastRenderedPageBreak/>
        <w:t>Participation </w:t>
      </w:r>
      <w:r w:rsidR="00E7643F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i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n Seminars Workshop </w:t>
      </w:r>
      <w:proofErr w:type="gramStart"/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And</w:t>
      </w:r>
      <w:proofErr w:type="gramEnd"/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 Conference</w:t>
      </w:r>
      <w:r w:rsidR="007104F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(Nos.)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</w:p>
    <w:p w:rsidR="00941CA4" w:rsidRPr="00941CA4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International Level - </w:t>
      </w:r>
      <w:r w:rsidR="001326CC">
        <w:rPr>
          <w:rFonts w:ascii="Times New Roman" w:eastAsia="Times New Roman" w:hAnsi="Times New Roman" w:cs="Times New Roman"/>
          <w:sz w:val="24"/>
          <w:szCs w:val="24"/>
          <w:lang w:bidi="mr-IN"/>
        </w:rPr>
        <w:t>---</w:t>
      </w:r>
    </w:p>
    <w:p w:rsidR="00941CA4" w:rsidRPr="00941CA4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National Level – </w:t>
      </w:r>
      <w:r w:rsidR="00D86B99">
        <w:rPr>
          <w:rFonts w:ascii="Times New Roman" w:eastAsia="Times New Roman" w:hAnsi="Times New Roman" w:cs="Times New Roman"/>
          <w:sz w:val="24"/>
          <w:szCs w:val="24"/>
          <w:lang w:bidi="mr-IN"/>
        </w:rPr>
        <w:t>04</w:t>
      </w:r>
    </w:p>
    <w:p w:rsidR="001A59DD" w:rsidRPr="00B749F4" w:rsidRDefault="00941CA4" w:rsidP="00B749F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State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Level </w:t>
      </w:r>
      <w:r w:rsidR="001A59DD">
        <w:rPr>
          <w:rFonts w:ascii="Times New Roman" w:eastAsia="Times New Roman" w:hAnsi="Times New Roman" w:cs="Times New Roman"/>
          <w:sz w:val="24"/>
          <w:szCs w:val="24"/>
          <w:lang w:bidi="mr-IN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="001A59DD">
        <w:rPr>
          <w:rFonts w:ascii="Times New Roman" w:eastAsia="Times New Roman" w:hAnsi="Times New Roman" w:cs="Times New Roman"/>
          <w:sz w:val="24"/>
          <w:szCs w:val="24"/>
          <w:lang w:bidi="mr-IN"/>
        </w:rPr>
        <w:t>17</w:t>
      </w:r>
    </w:p>
    <w:p w:rsidR="00941CA4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Other </w:t>
      </w:r>
      <w:r w:rsidR="00E7643F">
        <w:rPr>
          <w:rFonts w:ascii="Times New Roman" w:eastAsia="Times New Roman" w:hAnsi="Times New Roman" w:cs="Times New Roman"/>
          <w:sz w:val="24"/>
          <w:szCs w:val="24"/>
          <w:lang w:bidi="mr-IN"/>
        </w:rPr>
        <w:t>–</w:t>
      </w:r>
      <w:r w:rsidR="009D4AE9">
        <w:rPr>
          <w:rFonts w:ascii="Times New Roman" w:eastAsia="Times New Roman" w:hAnsi="Times New Roman" w:cs="Times New Roman"/>
          <w:sz w:val="24"/>
          <w:szCs w:val="24"/>
          <w:lang w:bidi="mr-IN"/>
        </w:rPr>
        <w:t>--</w:t>
      </w:r>
      <w:r w:rsidR="00717E9E">
        <w:rPr>
          <w:rFonts w:ascii="Times New Roman" w:eastAsia="Times New Roman" w:hAnsi="Times New Roman" w:cs="Times New Roman"/>
          <w:sz w:val="24"/>
          <w:szCs w:val="24"/>
          <w:lang w:bidi="mr-IN"/>
        </w:rPr>
        <w:t>20</w:t>
      </w:r>
    </w:p>
    <w:p w:rsidR="007818EB" w:rsidRPr="00941CA4" w:rsidRDefault="007818EB" w:rsidP="005D3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E7643F" w:rsidRDefault="00E7643F" w:rsidP="005D33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Paper Presentation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 National Conference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1"/>
        <w:gridCol w:w="2944"/>
        <w:gridCol w:w="2061"/>
        <w:gridCol w:w="2152"/>
        <w:gridCol w:w="1548"/>
      </w:tblGrid>
      <w:tr w:rsidR="00E916F2" w:rsidRPr="0051204E" w:rsidTr="00F234DB">
        <w:tc>
          <w:tcPr>
            <w:tcW w:w="871" w:type="dxa"/>
            <w:shd w:val="clear" w:color="auto" w:fill="auto"/>
          </w:tcPr>
          <w:p w:rsidR="00E916F2" w:rsidRPr="0051204E" w:rsidRDefault="00E916F2" w:rsidP="005D33C0">
            <w:pPr>
              <w:spacing w:after="0" w:line="240" w:lineRule="auto"/>
              <w:ind w:left="-90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51204E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Sr. No.</w:t>
            </w:r>
          </w:p>
        </w:tc>
        <w:tc>
          <w:tcPr>
            <w:tcW w:w="2944" w:type="dxa"/>
            <w:shd w:val="clear" w:color="auto" w:fill="auto"/>
          </w:tcPr>
          <w:p w:rsidR="00E916F2" w:rsidRPr="0051204E" w:rsidRDefault="00E916F2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51204E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Research Paper Title</w:t>
            </w:r>
          </w:p>
        </w:tc>
        <w:tc>
          <w:tcPr>
            <w:tcW w:w="2061" w:type="dxa"/>
            <w:shd w:val="clear" w:color="auto" w:fill="auto"/>
          </w:tcPr>
          <w:p w:rsidR="00E916F2" w:rsidRPr="0051204E" w:rsidRDefault="00E916F2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51204E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Conference Name</w:t>
            </w:r>
          </w:p>
        </w:tc>
        <w:tc>
          <w:tcPr>
            <w:tcW w:w="2152" w:type="dxa"/>
            <w:shd w:val="clear" w:color="auto" w:fill="auto"/>
          </w:tcPr>
          <w:p w:rsidR="00E916F2" w:rsidRPr="0051204E" w:rsidRDefault="00E916F2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51204E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Place</w:t>
            </w:r>
          </w:p>
        </w:tc>
        <w:tc>
          <w:tcPr>
            <w:tcW w:w="1548" w:type="dxa"/>
            <w:shd w:val="clear" w:color="auto" w:fill="auto"/>
          </w:tcPr>
          <w:p w:rsidR="00E916F2" w:rsidRPr="0051204E" w:rsidRDefault="00E916F2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51204E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Duration</w:t>
            </w:r>
          </w:p>
        </w:tc>
      </w:tr>
      <w:tr w:rsidR="00E916F2" w:rsidRPr="0051204E" w:rsidTr="00F234DB">
        <w:trPr>
          <w:trHeight w:val="413"/>
        </w:trPr>
        <w:tc>
          <w:tcPr>
            <w:tcW w:w="871" w:type="dxa"/>
            <w:shd w:val="clear" w:color="auto" w:fill="auto"/>
          </w:tcPr>
          <w:p w:rsidR="00E916F2" w:rsidRPr="0051204E" w:rsidRDefault="0066136A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</w:t>
            </w:r>
          </w:p>
        </w:tc>
        <w:tc>
          <w:tcPr>
            <w:tcW w:w="2944" w:type="dxa"/>
            <w:shd w:val="clear" w:color="auto" w:fill="auto"/>
          </w:tcPr>
          <w:p w:rsidR="00E916F2" w:rsidRPr="0051204E" w:rsidRDefault="0066136A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Economic Growth A</w:t>
            </w:r>
            <w:r w:rsidR="009C7019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nd Employment</w:t>
            </w:r>
          </w:p>
        </w:tc>
        <w:tc>
          <w:tcPr>
            <w:tcW w:w="2061" w:type="dxa"/>
            <w:shd w:val="clear" w:color="auto" w:fill="auto"/>
          </w:tcPr>
          <w:p w:rsidR="00E916F2" w:rsidRPr="0051204E" w:rsidRDefault="00F234DB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Refueling</w:t>
            </w:r>
            <w:r w:rsidR="009C7019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 of Economic Growth</w:t>
            </w:r>
          </w:p>
        </w:tc>
        <w:tc>
          <w:tcPr>
            <w:tcW w:w="2152" w:type="dxa"/>
            <w:shd w:val="clear" w:color="auto" w:fill="auto"/>
          </w:tcPr>
          <w:p w:rsidR="00E916F2" w:rsidRPr="0051204E" w:rsidRDefault="009C7019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Ajra Mahavidalaya Ajara</w:t>
            </w:r>
          </w:p>
        </w:tc>
        <w:tc>
          <w:tcPr>
            <w:tcW w:w="1548" w:type="dxa"/>
            <w:shd w:val="clear" w:color="auto" w:fill="auto"/>
          </w:tcPr>
          <w:p w:rsidR="00E916F2" w:rsidRPr="0051204E" w:rsidRDefault="009C7019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Two days</w:t>
            </w:r>
          </w:p>
        </w:tc>
      </w:tr>
      <w:tr w:rsidR="006948CA" w:rsidRPr="0051204E" w:rsidTr="00F234DB">
        <w:trPr>
          <w:trHeight w:val="413"/>
        </w:trPr>
        <w:tc>
          <w:tcPr>
            <w:tcW w:w="871" w:type="dxa"/>
            <w:shd w:val="clear" w:color="auto" w:fill="auto"/>
          </w:tcPr>
          <w:p w:rsidR="006948CA" w:rsidRDefault="006948CA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</w:t>
            </w:r>
          </w:p>
        </w:tc>
        <w:tc>
          <w:tcPr>
            <w:tcW w:w="2944" w:type="dxa"/>
            <w:shd w:val="clear" w:color="auto" w:fill="auto"/>
          </w:tcPr>
          <w:p w:rsidR="006948CA" w:rsidRDefault="006948CA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The Need of second Green Revaluation</w:t>
            </w:r>
          </w:p>
        </w:tc>
        <w:tc>
          <w:tcPr>
            <w:tcW w:w="2061" w:type="dxa"/>
            <w:shd w:val="clear" w:color="auto" w:fill="auto"/>
          </w:tcPr>
          <w:p w:rsidR="006948CA" w:rsidRDefault="006948CA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Green Revaluation</w:t>
            </w:r>
          </w:p>
        </w:tc>
        <w:tc>
          <w:tcPr>
            <w:tcW w:w="2152" w:type="dxa"/>
            <w:shd w:val="clear" w:color="auto" w:fill="auto"/>
          </w:tcPr>
          <w:p w:rsidR="006948CA" w:rsidRDefault="006948CA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Ganpatrao Arvade Colleg of Commerce, Sangali</w:t>
            </w:r>
          </w:p>
        </w:tc>
        <w:tc>
          <w:tcPr>
            <w:tcW w:w="1548" w:type="dxa"/>
            <w:shd w:val="clear" w:color="auto" w:fill="auto"/>
          </w:tcPr>
          <w:p w:rsidR="006948CA" w:rsidRDefault="006948CA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Two days</w:t>
            </w:r>
          </w:p>
        </w:tc>
      </w:tr>
      <w:tr w:rsidR="006948CA" w:rsidRPr="0051204E" w:rsidTr="00F234DB">
        <w:trPr>
          <w:trHeight w:val="413"/>
        </w:trPr>
        <w:tc>
          <w:tcPr>
            <w:tcW w:w="871" w:type="dxa"/>
            <w:shd w:val="clear" w:color="auto" w:fill="auto"/>
          </w:tcPr>
          <w:p w:rsidR="006948CA" w:rsidRDefault="006948CA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3</w:t>
            </w:r>
          </w:p>
        </w:tc>
        <w:tc>
          <w:tcPr>
            <w:tcW w:w="2944" w:type="dxa"/>
            <w:shd w:val="clear" w:color="auto" w:fill="auto"/>
          </w:tcPr>
          <w:p w:rsidR="006948CA" w:rsidRDefault="006948CA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Employment Poverty And growth</w:t>
            </w:r>
          </w:p>
        </w:tc>
        <w:tc>
          <w:tcPr>
            <w:tcW w:w="2061" w:type="dxa"/>
            <w:shd w:val="clear" w:color="auto" w:fill="auto"/>
          </w:tcPr>
          <w:p w:rsidR="006948CA" w:rsidRDefault="006948CA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Refueling Indias Economic Growth Story</w:t>
            </w:r>
          </w:p>
        </w:tc>
        <w:tc>
          <w:tcPr>
            <w:tcW w:w="2152" w:type="dxa"/>
            <w:shd w:val="clear" w:color="auto" w:fill="auto"/>
          </w:tcPr>
          <w:p w:rsidR="006948CA" w:rsidRDefault="006948CA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Ajra Mahavidalaya Ajara</w:t>
            </w:r>
          </w:p>
        </w:tc>
        <w:tc>
          <w:tcPr>
            <w:tcW w:w="1548" w:type="dxa"/>
            <w:shd w:val="clear" w:color="auto" w:fill="auto"/>
          </w:tcPr>
          <w:p w:rsidR="006948CA" w:rsidRDefault="006948CA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Two days</w:t>
            </w:r>
          </w:p>
        </w:tc>
      </w:tr>
    </w:tbl>
    <w:p w:rsidR="00587300" w:rsidRDefault="00587300" w:rsidP="005D33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941CA4" w:rsidRDefault="00941CA4" w:rsidP="005D33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Paper Presentation </w:t>
      </w:r>
      <w:r w:rsidR="00E7643F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 State Level Conference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1"/>
        <w:gridCol w:w="2657"/>
        <w:gridCol w:w="3060"/>
        <w:gridCol w:w="1530"/>
        <w:gridCol w:w="1980"/>
      </w:tblGrid>
      <w:tr w:rsidR="00E916F2" w:rsidRPr="0051204E" w:rsidTr="00587300">
        <w:tc>
          <w:tcPr>
            <w:tcW w:w="871" w:type="dxa"/>
            <w:shd w:val="clear" w:color="auto" w:fill="auto"/>
          </w:tcPr>
          <w:p w:rsidR="00E916F2" w:rsidRPr="0051204E" w:rsidRDefault="00E916F2" w:rsidP="005D33C0">
            <w:pPr>
              <w:spacing w:after="0" w:line="240" w:lineRule="auto"/>
              <w:ind w:left="-90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51204E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Sr. No.</w:t>
            </w:r>
          </w:p>
        </w:tc>
        <w:tc>
          <w:tcPr>
            <w:tcW w:w="2657" w:type="dxa"/>
            <w:shd w:val="clear" w:color="auto" w:fill="auto"/>
          </w:tcPr>
          <w:p w:rsidR="00E916F2" w:rsidRPr="0051204E" w:rsidRDefault="00E916F2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51204E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Research Paper Title</w:t>
            </w:r>
          </w:p>
        </w:tc>
        <w:tc>
          <w:tcPr>
            <w:tcW w:w="3060" w:type="dxa"/>
            <w:shd w:val="clear" w:color="auto" w:fill="auto"/>
          </w:tcPr>
          <w:p w:rsidR="00E916F2" w:rsidRPr="0051204E" w:rsidRDefault="00E916F2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51204E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Conference Name</w:t>
            </w:r>
          </w:p>
        </w:tc>
        <w:tc>
          <w:tcPr>
            <w:tcW w:w="1530" w:type="dxa"/>
            <w:shd w:val="clear" w:color="auto" w:fill="auto"/>
          </w:tcPr>
          <w:p w:rsidR="00E916F2" w:rsidRPr="0051204E" w:rsidRDefault="00E916F2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51204E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Place</w:t>
            </w:r>
          </w:p>
        </w:tc>
        <w:tc>
          <w:tcPr>
            <w:tcW w:w="1980" w:type="dxa"/>
            <w:shd w:val="clear" w:color="auto" w:fill="auto"/>
          </w:tcPr>
          <w:p w:rsidR="00E916F2" w:rsidRPr="0051204E" w:rsidRDefault="00E916F2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51204E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Duration</w:t>
            </w:r>
          </w:p>
        </w:tc>
      </w:tr>
      <w:tr w:rsidR="00E916F2" w:rsidRPr="0051204E" w:rsidTr="00587300">
        <w:trPr>
          <w:trHeight w:val="467"/>
        </w:trPr>
        <w:tc>
          <w:tcPr>
            <w:tcW w:w="871" w:type="dxa"/>
            <w:shd w:val="clear" w:color="auto" w:fill="auto"/>
          </w:tcPr>
          <w:p w:rsidR="00E916F2" w:rsidRPr="0051204E" w:rsidRDefault="009E22CC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</w:t>
            </w:r>
          </w:p>
        </w:tc>
        <w:tc>
          <w:tcPr>
            <w:tcW w:w="2657" w:type="dxa"/>
            <w:shd w:val="clear" w:color="auto" w:fill="auto"/>
          </w:tcPr>
          <w:p w:rsidR="00E916F2" w:rsidRPr="0051204E" w:rsidRDefault="002762D4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SEZ</w:t>
            </w:r>
          </w:p>
        </w:tc>
        <w:tc>
          <w:tcPr>
            <w:tcW w:w="3060" w:type="dxa"/>
            <w:shd w:val="clear" w:color="auto" w:fill="auto"/>
          </w:tcPr>
          <w:p w:rsidR="00E916F2" w:rsidRPr="0051204E" w:rsidRDefault="003D3D2A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The Role of SEZ in the Development of Backward Region</w:t>
            </w:r>
          </w:p>
        </w:tc>
        <w:tc>
          <w:tcPr>
            <w:tcW w:w="1530" w:type="dxa"/>
            <w:shd w:val="clear" w:color="auto" w:fill="auto"/>
          </w:tcPr>
          <w:p w:rsidR="00E916F2" w:rsidRPr="0051204E" w:rsidRDefault="000E5971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O</w:t>
            </w:r>
            <w:r w:rsidR="002762D4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smanabad</w:t>
            </w:r>
          </w:p>
        </w:tc>
        <w:tc>
          <w:tcPr>
            <w:tcW w:w="1980" w:type="dxa"/>
            <w:shd w:val="clear" w:color="auto" w:fill="auto"/>
          </w:tcPr>
          <w:p w:rsidR="00E916F2" w:rsidRPr="0051204E" w:rsidRDefault="000E5971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Two </w:t>
            </w:r>
            <w:r w:rsidR="002762D4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 Day</w:t>
            </w:r>
          </w:p>
        </w:tc>
      </w:tr>
      <w:tr w:rsidR="00E916F2" w:rsidRPr="0051204E" w:rsidTr="00587300">
        <w:trPr>
          <w:trHeight w:val="440"/>
        </w:trPr>
        <w:tc>
          <w:tcPr>
            <w:tcW w:w="871" w:type="dxa"/>
            <w:shd w:val="clear" w:color="auto" w:fill="auto"/>
          </w:tcPr>
          <w:p w:rsidR="00E916F2" w:rsidRPr="0051204E" w:rsidRDefault="002762D4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</w:t>
            </w:r>
          </w:p>
        </w:tc>
        <w:tc>
          <w:tcPr>
            <w:tcW w:w="2657" w:type="dxa"/>
            <w:shd w:val="clear" w:color="auto" w:fill="auto"/>
          </w:tcPr>
          <w:p w:rsidR="00E916F2" w:rsidRPr="0051204E" w:rsidRDefault="002762D4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SEZ Development Opporntintes</w:t>
            </w:r>
          </w:p>
        </w:tc>
        <w:tc>
          <w:tcPr>
            <w:tcW w:w="3060" w:type="dxa"/>
            <w:shd w:val="clear" w:color="auto" w:fill="auto"/>
          </w:tcPr>
          <w:p w:rsidR="00E916F2" w:rsidRPr="0051204E" w:rsidRDefault="002762D4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SEZ</w:t>
            </w:r>
          </w:p>
        </w:tc>
        <w:tc>
          <w:tcPr>
            <w:tcW w:w="1530" w:type="dxa"/>
            <w:shd w:val="clear" w:color="auto" w:fill="auto"/>
          </w:tcPr>
          <w:p w:rsidR="00E916F2" w:rsidRPr="0051204E" w:rsidRDefault="000E5971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Ajara</w:t>
            </w:r>
          </w:p>
        </w:tc>
        <w:tc>
          <w:tcPr>
            <w:tcW w:w="1980" w:type="dxa"/>
            <w:shd w:val="clear" w:color="auto" w:fill="auto"/>
          </w:tcPr>
          <w:p w:rsidR="00E916F2" w:rsidRPr="0051204E" w:rsidRDefault="003D3D2A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Tow</w:t>
            </w:r>
            <w:r w:rsidR="000E5971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 </w:t>
            </w:r>
            <w:r w:rsidR="002A361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D</w:t>
            </w:r>
            <w:r w:rsidR="000E5971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ay</w:t>
            </w:r>
          </w:p>
        </w:tc>
      </w:tr>
      <w:tr w:rsidR="000E5971" w:rsidRPr="0051204E" w:rsidTr="00587300">
        <w:trPr>
          <w:trHeight w:val="440"/>
        </w:trPr>
        <w:tc>
          <w:tcPr>
            <w:tcW w:w="871" w:type="dxa"/>
            <w:shd w:val="clear" w:color="auto" w:fill="auto"/>
          </w:tcPr>
          <w:p w:rsidR="000E5971" w:rsidRDefault="000E5971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3</w:t>
            </w:r>
          </w:p>
          <w:p w:rsidR="000E5971" w:rsidRDefault="000E5971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2657" w:type="dxa"/>
            <w:shd w:val="clear" w:color="auto" w:fill="auto"/>
          </w:tcPr>
          <w:p w:rsidR="000E5971" w:rsidRDefault="002A361F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SEZ</w:t>
            </w:r>
          </w:p>
        </w:tc>
        <w:tc>
          <w:tcPr>
            <w:tcW w:w="3060" w:type="dxa"/>
            <w:shd w:val="clear" w:color="auto" w:fill="auto"/>
          </w:tcPr>
          <w:p w:rsidR="000E5971" w:rsidRDefault="002A361F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The Nature and Scope of SEZ Policy</w:t>
            </w:r>
          </w:p>
        </w:tc>
        <w:tc>
          <w:tcPr>
            <w:tcW w:w="1530" w:type="dxa"/>
            <w:shd w:val="clear" w:color="auto" w:fill="auto"/>
          </w:tcPr>
          <w:p w:rsidR="000E5971" w:rsidRDefault="002A361F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Sagli</w:t>
            </w:r>
          </w:p>
        </w:tc>
        <w:tc>
          <w:tcPr>
            <w:tcW w:w="1980" w:type="dxa"/>
            <w:shd w:val="clear" w:color="auto" w:fill="auto"/>
          </w:tcPr>
          <w:p w:rsidR="000E5971" w:rsidRDefault="002A361F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Two Days</w:t>
            </w:r>
          </w:p>
        </w:tc>
      </w:tr>
      <w:tr w:rsidR="00240853" w:rsidRPr="0051204E" w:rsidTr="00587300">
        <w:trPr>
          <w:trHeight w:val="440"/>
        </w:trPr>
        <w:tc>
          <w:tcPr>
            <w:tcW w:w="871" w:type="dxa"/>
            <w:shd w:val="clear" w:color="auto" w:fill="auto"/>
          </w:tcPr>
          <w:p w:rsidR="00240853" w:rsidRDefault="00240853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4</w:t>
            </w:r>
          </w:p>
        </w:tc>
        <w:tc>
          <w:tcPr>
            <w:tcW w:w="2657" w:type="dxa"/>
            <w:shd w:val="clear" w:color="auto" w:fill="auto"/>
          </w:tcPr>
          <w:p w:rsidR="00240853" w:rsidRDefault="00240853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Need of 2</w:t>
            </w:r>
            <w:r w:rsidRPr="002408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mr-IN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 Green Revolution in India</w:t>
            </w:r>
          </w:p>
        </w:tc>
        <w:tc>
          <w:tcPr>
            <w:tcW w:w="3060" w:type="dxa"/>
            <w:shd w:val="clear" w:color="auto" w:fill="auto"/>
          </w:tcPr>
          <w:p w:rsidR="00240853" w:rsidRDefault="00240853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Need of </w:t>
            </w:r>
            <w:r w:rsidR="00140F18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 nd Green Revolution for World Empowerment</w:t>
            </w:r>
          </w:p>
        </w:tc>
        <w:tc>
          <w:tcPr>
            <w:tcW w:w="1530" w:type="dxa"/>
            <w:shd w:val="clear" w:color="auto" w:fill="auto"/>
          </w:tcPr>
          <w:p w:rsidR="00240853" w:rsidRDefault="00140F18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Sngli</w:t>
            </w:r>
          </w:p>
        </w:tc>
        <w:tc>
          <w:tcPr>
            <w:tcW w:w="1980" w:type="dxa"/>
            <w:shd w:val="clear" w:color="auto" w:fill="auto"/>
          </w:tcPr>
          <w:p w:rsidR="00240853" w:rsidRDefault="00140F18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Two Days</w:t>
            </w:r>
          </w:p>
        </w:tc>
      </w:tr>
      <w:tr w:rsidR="00140F18" w:rsidRPr="0051204E" w:rsidTr="00587300">
        <w:trPr>
          <w:trHeight w:val="440"/>
        </w:trPr>
        <w:tc>
          <w:tcPr>
            <w:tcW w:w="871" w:type="dxa"/>
            <w:shd w:val="clear" w:color="auto" w:fill="auto"/>
          </w:tcPr>
          <w:p w:rsidR="00140F18" w:rsidRDefault="00140F18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5</w:t>
            </w:r>
          </w:p>
        </w:tc>
        <w:tc>
          <w:tcPr>
            <w:tcW w:w="2657" w:type="dxa"/>
            <w:shd w:val="clear" w:color="auto" w:fill="auto"/>
          </w:tcPr>
          <w:p w:rsidR="00140F18" w:rsidRDefault="00140F18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Recession and</w:t>
            </w:r>
            <w:r w:rsidR="002E512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 Revival</w:t>
            </w:r>
          </w:p>
        </w:tc>
        <w:tc>
          <w:tcPr>
            <w:tcW w:w="3060" w:type="dxa"/>
            <w:shd w:val="clear" w:color="auto" w:fill="auto"/>
          </w:tcPr>
          <w:p w:rsidR="00140F18" w:rsidRDefault="002E512B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Recession</w:t>
            </w:r>
          </w:p>
        </w:tc>
        <w:tc>
          <w:tcPr>
            <w:tcW w:w="1530" w:type="dxa"/>
            <w:shd w:val="clear" w:color="auto" w:fill="auto"/>
          </w:tcPr>
          <w:p w:rsidR="00140F18" w:rsidRDefault="002E512B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Warananagar</w:t>
            </w:r>
          </w:p>
        </w:tc>
        <w:tc>
          <w:tcPr>
            <w:tcW w:w="1980" w:type="dxa"/>
            <w:shd w:val="clear" w:color="auto" w:fill="auto"/>
          </w:tcPr>
          <w:p w:rsidR="00140F18" w:rsidRDefault="002E512B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Two Days</w:t>
            </w:r>
          </w:p>
        </w:tc>
      </w:tr>
      <w:tr w:rsidR="001E7FB1" w:rsidRPr="0051204E" w:rsidTr="00587300">
        <w:trPr>
          <w:trHeight w:val="440"/>
        </w:trPr>
        <w:tc>
          <w:tcPr>
            <w:tcW w:w="871" w:type="dxa"/>
            <w:shd w:val="clear" w:color="auto" w:fill="auto"/>
          </w:tcPr>
          <w:p w:rsidR="001E7FB1" w:rsidRDefault="001E7FB1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6</w:t>
            </w:r>
          </w:p>
        </w:tc>
        <w:tc>
          <w:tcPr>
            <w:tcW w:w="2657" w:type="dxa"/>
            <w:shd w:val="clear" w:color="auto" w:fill="auto"/>
          </w:tcPr>
          <w:p w:rsidR="001E7FB1" w:rsidRDefault="001E7FB1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  <w:p w:rsidR="001E7FB1" w:rsidRDefault="001E7FB1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Recession and Revival</w:t>
            </w:r>
          </w:p>
        </w:tc>
        <w:tc>
          <w:tcPr>
            <w:tcW w:w="3060" w:type="dxa"/>
            <w:shd w:val="clear" w:color="auto" w:fill="auto"/>
          </w:tcPr>
          <w:p w:rsidR="001E7FB1" w:rsidRDefault="001E7FB1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World Depression and Ind</w:t>
            </w:r>
            <w:r w:rsidR="00F665F2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ian Economy</w:t>
            </w:r>
          </w:p>
        </w:tc>
        <w:tc>
          <w:tcPr>
            <w:tcW w:w="1530" w:type="dxa"/>
            <w:shd w:val="clear" w:color="auto" w:fill="auto"/>
          </w:tcPr>
          <w:p w:rsidR="001E7FB1" w:rsidRDefault="00F665F2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Ajara</w:t>
            </w:r>
          </w:p>
        </w:tc>
        <w:tc>
          <w:tcPr>
            <w:tcW w:w="1980" w:type="dxa"/>
            <w:shd w:val="clear" w:color="auto" w:fill="auto"/>
          </w:tcPr>
          <w:p w:rsidR="001E7FB1" w:rsidRDefault="00F665F2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Two Days</w:t>
            </w:r>
          </w:p>
        </w:tc>
      </w:tr>
      <w:tr w:rsidR="00F665F2" w:rsidRPr="0051204E" w:rsidTr="00587300">
        <w:trPr>
          <w:trHeight w:val="440"/>
        </w:trPr>
        <w:tc>
          <w:tcPr>
            <w:tcW w:w="871" w:type="dxa"/>
            <w:shd w:val="clear" w:color="auto" w:fill="auto"/>
          </w:tcPr>
          <w:p w:rsidR="00F665F2" w:rsidRDefault="00F665F2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7</w:t>
            </w:r>
          </w:p>
        </w:tc>
        <w:tc>
          <w:tcPr>
            <w:tcW w:w="2657" w:type="dxa"/>
            <w:shd w:val="clear" w:color="auto" w:fill="auto"/>
          </w:tcPr>
          <w:p w:rsidR="00F665F2" w:rsidRDefault="00F665F2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Co ordinator</w:t>
            </w:r>
          </w:p>
        </w:tc>
        <w:tc>
          <w:tcPr>
            <w:tcW w:w="3060" w:type="dxa"/>
            <w:shd w:val="clear" w:color="auto" w:fill="auto"/>
          </w:tcPr>
          <w:p w:rsidR="00F665F2" w:rsidRDefault="00A8186B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Human Rights andnValues in Education</w:t>
            </w:r>
          </w:p>
        </w:tc>
        <w:tc>
          <w:tcPr>
            <w:tcW w:w="1530" w:type="dxa"/>
            <w:shd w:val="clear" w:color="auto" w:fill="auto"/>
          </w:tcPr>
          <w:p w:rsidR="00F665F2" w:rsidRDefault="00A8186B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Ajara </w:t>
            </w:r>
          </w:p>
        </w:tc>
        <w:tc>
          <w:tcPr>
            <w:tcW w:w="1980" w:type="dxa"/>
            <w:shd w:val="clear" w:color="auto" w:fill="auto"/>
          </w:tcPr>
          <w:p w:rsidR="00F665F2" w:rsidRDefault="00A8186B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Two Days</w:t>
            </w:r>
          </w:p>
        </w:tc>
      </w:tr>
      <w:tr w:rsidR="00F234DB" w:rsidRPr="0051204E" w:rsidTr="00587300">
        <w:trPr>
          <w:trHeight w:val="440"/>
        </w:trPr>
        <w:tc>
          <w:tcPr>
            <w:tcW w:w="871" w:type="dxa"/>
            <w:shd w:val="clear" w:color="auto" w:fill="auto"/>
          </w:tcPr>
          <w:p w:rsidR="00F234DB" w:rsidRDefault="00F234DB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8</w:t>
            </w:r>
          </w:p>
        </w:tc>
        <w:tc>
          <w:tcPr>
            <w:tcW w:w="2657" w:type="dxa"/>
            <w:shd w:val="clear" w:color="auto" w:fill="auto"/>
          </w:tcPr>
          <w:p w:rsidR="00F234DB" w:rsidRDefault="00F234DB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Sustainable Development</w:t>
            </w:r>
          </w:p>
        </w:tc>
        <w:tc>
          <w:tcPr>
            <w:tcW w:w="3060" w:type="dxa"/>
            <w:shd w:val="clear" w:color="auto" w:fill="auto"/>
          </w:tcPr>
          <w:p w:rsidR="00F234DB" w:rsidRDefault="00F234DB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Sustainable Development</w:t>
            </w:r>
          </w:p>
        </w:tc>
        <w:tc>
          <w:tcPr>
            <w:tcW w:w="1530" w:type="dxa"/>
            <w:shd w:val="clear" w:color="auto" w:fill="auto"/>
          </w:tcPr>
          <w:p w:rsidR="00F234DB" w:rsidRDefault="00F234DB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D.R.K College, Kolophur</w:t>
            </w:r>
          </w:p>
        </w:tc>
        <w:tc>
          <w:tcPr>
            <w:tcW w:w="1980" w:type="dxa"/>
            <w:shd w:val="clear" w:color="auto" w:fill="auto"/>
          </w:tcPr>
          <w:p w:rsidR="00F234DB" w:rsidRDefault="00F234DB" w:rsidP="005D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One Day</w:t>
            </w:r>
          </w:p>
        </w:tc>
      </w:tr>
    </w:tbl>
    <w:p w:rsidR="00F234DB" w:rsidRDefault="00F234DB" w:rsidP="001A59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144090" w:rsidRDefault="00144090" w:rsidP="001A59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144090" w:rsidRDefault="00144090" w:rsidP="001A59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144090" w:rsidRDefault="00144090" w:rsidP="001A59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144090" w:rsidRDefault="00144090" w:rsidP="001A59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tbl>
      <w:tblPr>
        <w:tblpPr w:leftFromText="180" w:rightFromText="180" w:vertAnchor="text" w:horzAnchor="margin" w:tblpY="290"/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700"/>
        <w:gridCol w:w="2790"/>
        <w:gridCol w:w="1710"/>
        <w:gridCol w:w="1260"/>
        <w:gridCol w:w="1033"/>
      </w:tblGrid>
      <w:tr w:rsidR="00587300" w:rsidRPr="0051204E" w:rsidTr="00587300">
        <w:trPr>
          <w:trHeight w:val="676"/>
        </w:trPr>
        <w:tc>
          <w:tcPr>
            <w:tcW w:w="648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90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Sr.</w:t>
            </w:r>
            <w:r w:rsidRPr="0051204E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0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4E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79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4E">
              <w:rPr>
                <w:rFonts w:ascii="Times New Roman" w:hAnsi="Times New Roman" w:cs="Times New Roman"/>
                <w:sz w:val="24"/>
                <w:szCs w:val="24"/>
              </w:rPr>
              <w:t>Journal Name ISSN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ISBN</w:t>
            </w:r>
            <w:r w:rsidRPr="0051204E">
              <w:rPr>
                <w:rFonts w:ascii="Times New Roman" w:hAnsi="Times New Roman" w:cs="Times New Roman"/>
                <w:sz w:val="24"/>
                <w:szCs w:val="24"/>
              </w:rPr>
              <w:t xml:space="preserve"> No.</w:t>
            </w:r>
          </w:p>
        </w:tc>
        <w:tc>
          <w:tcPr>
            <w:tcW w:w="171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4E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26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Issue No. </w:t>
            </w:r>
            <w:r w:rsidRPr="0051204E">
              <w:rPr>
                <w:rFonts w:ascii="Times New Roman" w:hAnsi="Times New Roman" w:cs="Times New Roman"/>
                <w:sz w:val="24"/>
                <w:szCs w:val="24"/>
              </w:rPr>
              <w:t>Volume No.</w:t>
            </w:r>
          </w:p>
        </w:tc>
        <w:tc>
          <w:tcPr>
            <w:tcW w:w="1033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4E">
              <w:rPr>
                <w:rFonts w:ascii="Times New Roman" w:hAnsi="Times New Roman" w:cs="Times New Roman"/>
                <w:sz w:val="24"/>
                <w:szCs w:val="24"/>
              </w:rPr>
              <w:t>Page No.</w:t>
            </w:r>
          </w:p>
        </w:tc>
      </w:tr>
      <w:tr w:rsidR="00587300" w:rsidRPr="0051204E" w:rsidTr="00587300">
        <w:trPr>
          <w:trHeight w:val="578"/>
        </w:trPr>
        <w:tc>
          <w:tcPr>
            <w:tcW w:w="648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 and Economic Development</w:t>
            </w:r>
          </w:p>
        </w:tc>
        <w:tc>
          <w:tcPr>
            <w:tcW w:w="279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Souvenir</w:t>
            </w:r>
          </w:p>
        </w:tc>
        <w:tc>
          <w:tcPr>
            <w:tcW w:w="171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th March,2008</w:t>
            </w:r>
          </w:p>
        </w:tc>
        <w:tc>
          <w:tcPr>
            <w:tcW w:w="126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300" w:rsidRPr="0051204E" w:rsidTr="00587300">
        <w:trPr>
          <w:trHeight w:val="578"/>
        </w:trPr>
        <w:tc>
          <w:tcPr>
            <w:tcW w:w="648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300" w:rsidRDefault="00587300" w:rsidP="0058730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Financial Position of Agricultural Producing Marketing Committee</w:t>
            </w:r>
          </w:p>
        </w:tc>
        <w:tc>
          <w:tcPr>
            <w:tcW w:w="279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Renaissance 2277-7644</w:t>
            </w:r>
          </w:p>
        </w:tc>
        <w:tc>
          <w:tcPr>
            <w:tcW w:w="171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2012 to Sept 2012</w:t>
            </w:r>
          </w:p>
        </w:tc>
        <w:tc>
          <w:tcPr>
            <w:tcW w:w="126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11,12,13</w:t>
            </w:r>
          </w:p>
        </w:tc>
      </w:tr>
      <w:tr w:rsidR="00587300" w:rsidRPr="0051204E" w:rsidTr="00587300">
        <w:trPr>
          <w:trHeight w:val="578"/>
        </w:trPr>
        <w:tc>
          <w:tcPr>
            <w:tcW w:w="648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Effects of APMC</w:t>
            </w:r>
          </w:p>
        </w:tc>
        <w:tc>
          <w:tcPr>
            <w:tcW w:w="279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Renaissance 2277-7644</w:t>
            </w:r>
          </w:p>
        </w:tc>
        <w:tc>
          <w:tcPr>
            <w:tcW w:w="171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2012 to June 2012</w:t>
            </w:r>
          </w:p>
        </w:tc>
        <w:tc>
          <w:tcPr>
            <w:tcW w:w="126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72,73,74,75</w:t>
            </w:r>
          </w:p>
        </w:tc>
      </w:tr>
      <w:tr w:rsidR="00587300" w:rsidRPr="0051204E" w:rsidTr="00587300">
        <w:trPr>
          <w:trHeight w:val="578"/>
        </w:trPr>
        <w:tc>
          <w:tcPr>
            <w:tcW w:w="648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Monsoon  Effect In Indian Economy</w:t>
            </w:r>
          </w:p>
        </w:tc>
        <w:tc>
          <w:tcPr>
            <w:tcW w:w="279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Prabodhan  Prakashan Jyoti          2278-7615</w:t>
            </w:r>
          </w:p>
        </w:tc>
        <w:tc>
          <w:tcPr>
            <w:tcW w:w="171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6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32-,34,35</w:t>
            </w:r>
          </w:p>
        </w:tc>
      </w:tr>
      <w:tr w:rsidR="00587300" w:rsidRPr="0051204E" w:rsidTr="00587300">
        <w:trPr>
          <w:trHeight w:val="578"/>
        </w:trPr>
        <w:tc>
          <w:tcPr>
            <w:tcW w:w="648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Gold Prices</w:t>
            </w:r>
          </w:p>
        </w:tc>
        <w:tc>
          <w:tcPr>
            <w:tcW w:w="279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Prabodan Prakashan Joythi  2278-7615</w:t>
            </w:r>
          </w:p>
        </w:tc>
        <w:tc>
          <w:tcPr>
            <w:tcW w:w="171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300" w:rsidRPr="0051204E" w:rsidTr="00587300">
        <w:trPr>
          <w:trHeight w:val="578"/>
        </w:trPr>
        <w:tc>
          <w:tcPr>
            <w:tcW w:w="648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Gandhi Economic Thought</w:t>
            </w:r>
          </w:p>
        </w:tc>
        <w:tc>
          <w:tcPr>
            <w:tcW w:w="279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Prabodan PrakashanJoythi 2278-7615</w:t>
            </w:r>
          </w:p>
        </w:tc>
        <w:tc>
          <w:tcPr>
            <w:tcW w:w="171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300" w:rsidRPr="0051204E" w:rsidTr="00587300">
        <w:trPr>
          <w:trHeight w:val="578"/>
        </w:trPr>
        <w:tc>
          <w:tcPr>
            <w:tcW w:w="648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Ambedkar Economic Thought</w:t>
            </w:r>
          </w:p>
        </w:tc>
        <w:tc>
          <w:tcPr>
            <w:tcW w:w="279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Prabodan Prakashan Joythi2278-7615</w:t>
            </w:r>
          </w:p>
        </w:tc>
        <w:tc>
          <w:tcPr>
            <w:tcW w:w="171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2014</w:t>
            </w:r>
          </w:p>
        </w:tc>
        <w:tc>
          <w:tcPr>
            <w:tcW w:w="126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87300" w:rsidRPr="0051204E" w:rsidTr="00587300">
        <w:trPr>
          <w:trHeight w:val="578"/>
        </w:trPr>
        <w:tc>
          <w:tcPr>
            <w:tcW w:w="648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and Growth</w:t>
            </w:r>
          </w:p>
        </w:tc>
        <w:tc>
          <w:tcPr>
            <w:tcW w:w="279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Refueling of Economic Growth 978-93-5212-046-8</w:t>
            </w:r>
          </w:p>
        </w:tc>
        <w:tc>
          <w:tcPr>
            <w:tcW w:w="171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th and 31 th Januarary, 2015</w:t>
            </w:r>
          </w:p>
        </w:tc>
        <w:tc>
          <w:tcPr>
            <w:tcW w:w="126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300" w:rsidRPr="0051204E" w:rsidTr="00587300">
        <w:trPr>
          <w:trHeight w:val="578"/>
        </w:trPr>
        <w:tc>
          <w:tcPr>
            <w:tcW w:w="648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Demonetization</w:t>
            </w:r>
          </w:p>
        </w:tc>
        <w:tc>
          <w:tcPr>
            <w:tcW w:w="279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Prabodan Prakashan Joythi 2278-7615</w:t>
            </w:r>
          </w:p>
        </w:tc>
        <w:tc>
          <w:tcPr>
            <w:tcW w:w="171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shd w:val="clear" w:color="auto" w:fill="auto"/>
          </w:tcPr>
          <w:p w:rsidR="00587300" w:rsidRPr="0051204E" w:rsidRDefault="00587300" w:rsidP="0058730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587300" w:rsidRDefault="00587300" w:rsidP="0058730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4A3C" w:rsidRDefault="00587300" w:rsidP="00587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</w:t>
      </w:r>
      <w:r w:rsidR="00E7643F"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Research</w:t>
      </w:r>
      <w:r w:rsidR="00E7643F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Papers </w:t>
      </w:r>
      <w:r w:rsidR="00941CA4"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Publi</w:t>
      </w:r>
      <w:r w:rsidR="00E7643F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shed </w:t>
      </w:r>
      <w:r w:rsidR="00B177A1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                                                                                                                               </w:t>
      </w:r>
    </w:p>
    <w:p w:rsidR="00395822" w:rsidRPr="00941CA4" w:rsidRDefault="001F5E8B" w:rsidP="005D3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                                            </w:t>
      </w:r>
    </w:p>
    <w:tbl>
      <w:tblPr>
        <w:tblpPr w:leftFromText="180" w:rightFromText="180" w:vertAnchor="text" w:horzAnchor="margin" w:tblpY="4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3"/>
        <w:gridCol w:w="3325"/>
        <w:gridCol w:w="1440"/>
        <w:gridCol w:w="1350"/>
        <w:gridCol w:w="3060"/>
      </w:tblGrid>
      <w:tr w:rsidR="0048108E" w:rsidRPr="0051204E" w:rsidTr="0051204E">
        <w:trPr>
          <w:trHeight w:val="620"/>
        </w:trPr>
        <w:tc>
          <w:tcPr>
            <w:tcW w:w="473" w:type="dxa"/>
            <w:shd w:val="clear" w:color="auto" w:fill="auto"/>
          </w:tcPr>
          <w:p w:rsidR="0048108E" w:rsidRPr="0051204E" w:rsidRDefault="0048108E" w:rsidP="005D33C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4E"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3325" w:type="dxa"/>
            <w:shd w:val="clear" w:color="auto" w:fill="auto"/>
          </w:tcPr>
          <w:p w:rsidR="0048108E" w:rsidRPr="0051204E" w:rsidRDefault="0048108E" w:rsidP="005D33C0">
            <w:pPr>
              <w:spacing w:after="0" w:line="240" w:lineRule="auto"/>
              <w:ind w:left="-1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4E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r w:rsidR="006666E0">
              <w:rPr>
                <w:rFonts w:ascii="Times New Roman" w:hAnsi="Times New Roman" w:cs="Times New Roman"/>
                <w:sz w:val="24"/>
                <w:szCs w:val="24"/>
              </w:rPr>
              <w:t xml:space="preserve"> of Books/ Chapter</w:t>
            </w:r>
          </w:p>
        </w:tc>
        <w:tc>
          <w:tcPr>
            <w:tcW w:w="1440" w:type="dxa"/>
            <w:shd w:val="clear" w:color="auto" w:fill="auto"/>
          </w:tcPr>
          <w:p w:rsidR="0048108E" w:rsidRPr="0051204E" w:rsidRDefault="0048108E" w:rsidP="005D33C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4E">
              <w:rPr>
                <w:rFonts w:ascii="Times New Roman" w:hAnsi="Times New Roman" w:cs="Times New Roman"/>
                <w:sz w:val="24"/>
                <w:szCs w:val="24"/>
              </w:rPr>
              <w:t>ISBN No.</w:t>
            </w:r>
          </w:p>
        </w:tc>
        <w:tc>
          <w:tcPr>
            <w:tcW w:w="1350" w:type="dxa"/>
            <w:shd w:val="clear" w:color="auto" w:fill="auto"/>
          </w:tcPr>
          <w:p w:rsidR="0048108E" w:rsidRPr="0051204E" w:rsidRDefault="0048108E" w:rsidP="005D33C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4E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060" w:type="dxa"/>
            <w:shd w:val="clear" w:color="auto" w:fill="auto"/>
          </w:tcPr>
          <w:p w:rsidR="0048108E" w:rsidRPr="0051204E" w:rsidRDefault="0048108E" w:rsidP="005D33C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4E">
              <w:rPr>
                <w:rFonts w:ascii="Times New Roman" w:hAnsi="Times New Roman" w:cs="Times New Roman"/>
                <w:sz w:val="24"/>
                <w:szCs w:val="24"/>
              </w:rPr>
              <w:t>Name of Publisher</w:t>
            </w:r>
          </w:p>
        </w:tc>
      </w:tr>
      <w:tr w:rsidR="0048108E" w:rsidRPr="0051204E" w:rsidTr="0051204E">
        <w:trPr>
          <w:trHeight w:val="530"/>
        </w:trPr>
        <w:tc>
          <w:tcPr>
            <w:tcW w:w="473" w:type="dxa"/>
            <w:shd w:val="clear" w:color="auto" w:fill="auto"/>
          </w:tcPr>
          <w:p w:rsidR="0048108E" w:rsidRPr="0051204E" w:rsidRDefault="001F5E8B" w:rsidP="005D33C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5" w:type="dxa"/>
            <w:shd w:val="clear" w:color="auto" w:fill="auto"/>
          </w:tcPr>
          <w:p w:rsidR="0048108E" w:rsidRPr="0051204E" w:rsidRDefault="001F5E8B" w:rsidP="005D33C0">
            <w:pPr>
              <w:spacing w:after="0" w:line="240" w:lineRule="auto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History of Economic Thought, Unit Writer And Editor</w:t>
            </w:r>
          </w:p>
        </w:tc>
        <w:tc>
          <w:tcPr>
            <w:tcW w:w="1440" w:type="dxa"/>
            <w:shd w:val="clear" w:color="auto" w:fill="auto"/>
          </w:tcPr>
          <w:p w:rsidR="0048108E" w:rsidRPr="0051204E" w:rsidRDefault="001F5E8B" w:rsidP="005D33C0">
            <w:pPr>
              <w:spacing w:after="0" w:line="240" w:lineRule="auto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50" w:type="dxa"/>
            <w:shd w:val="clear" w:color="auto" w:fill="auto"/>
          </w:tcPr>
          <w:p w:rsidR="0048108E" w:rsidRPr="0051204E" w:rsidRDefault="001F5E8B" w:rsidP="005D33C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3060" w:type="dxa"/>
            <w:shd w:val="clear" w:color="auto" w:fill="auto"/>
          </w:tcPr>
          <w:p w:rsidR="0048108E" w:rsidRPr="0051204E" w:rsidRDefault="001F5E8B" w:rsidP="005D33C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SIM,Shivaji Unversity, Kop</w:t>
            </w:r>
          </w:p>
        </w:tc>
      </w:tr>
      <w:tr w:rsidR="001F5E8B" w:rsidRPr="0051204E" w:rsidTr="0051204E">
        <w:trPr>
          <w:trHeight w:val="530"/>
        </w:trPr>
        <w:tc>
          <w:tcPr>
            <w:tcW w:w="473" w:type="dxa"/>
            <w:shd w:val="clear" w:color="auto" w:fill="auto"/>
          </w:tcPr>
          <w:p w:rsidR="001F5E8B" w:rsidRDefault="001F5E8B" w:rsidP="005D33C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E8B" w:rsidRDefault="00587300" w:rsidP="001F5E8B">
            <w:pPr>
              <w:spacing w:after="0" w:line="240" w:lineRule="auto"/>
              <w:ind w:left="-90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200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5" w:type="dxa"/>
            <w:shd w:val="clear" w:color="auto" w:fill="auto"/>
          </w:tcPr>
          <w:p w:rsidR="001F5E8B" w:rsidRDefault="004200A1" w:rsidP="005D33C0">
            <w:pPr>
              <w:spacing w:after="0" w:line="240" w:lineRule="auto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Agricultural Development In India Unit Writer</w:t>
            </w:r>
          </w:p>
        </w:tc>
        <w:tc>
          <w:tcPr>
            <w:tcW w:w="1440" w:type="dxa"/>
            <w:shd w:val="clear" w:color="auto" w:fill="auto"/>
          </w:tcPr>
          <w:p w:rsidR="001F5E8B" w:rsidRDefault="004200A1" w:rsidP="005D33C0">
            <w:pPr>
              <w:spacing w:after="0" w:line="240" w:lineRule="auto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978-81-8486-503-5</w:t>
            </w:r>
          </w:p>
        </w:tc>
        <w:tc>
          <w:tcPr>
            <w:tcW w:w="1350" w:type="dxa"/>
            <w:shd w:val="clear" w:color="auto" w:fill="auto"/>
          </w:tcPr>
          <w:p w:rsidR="001F5E8B" w:rsidRDefault="004200A1" w:rsidP="005D33C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2013-14</w:t>
            </w:r>
          </w:p>
        </w:tc>
        <w:tc>
          <w:tcPr>
            <w:tcW w:w="3060" w:type="dxa"/>
            <w:shd w:val="clear" w:color="auto" w:fill="auto"/>
          </w:tcPr>
          <w:p w:rsidR="001F5E8B" w:rsidRDefault="004200A1" w:rsidP="005D33C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SIM Shivaji University, Kop</w:t>
            </w:r>
          </w:p>
          <w:p w:rsidR="001F5E8B" w:rsidRDefault="001F5E8B" w:rsidP="001F5E8B">
            <w:pPr>
              <w:spacing w:after="0" w:line="240" w:lineRule="auto"/>
              <w:ind w:right="-115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0A1" w:rsidRPr="0051204E" w:rsidTr="0051204E">
        <w:trPr>
          <w:trHeight w:val="530"/>
        </w:trPr>
        <w:tc>
          <w:tcPr>
            <w:tcW w:w="473" w:type="dxa"/>
            <w:shd w:val="clear" w:color="auto" w:fill="auto"/>
          </w:tcPr>
          <w:p w:rsidR="004200A1" w:rsidRDefault="004200A1" w:rsidP="005D33C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325" w:type="dxa"/>
            <w:shd w:val="clear" w:color="auto" w:fill="auto"/>
          </w:tcPr>
          <w:p w:rsidR="004200A1" w:rsidRDefault="004200A1" w:rsidP="005D33C0">
            <w:pPr>
              <w:spacing w:after="0" w:line="240" w:lineRule="auto"/>
              <w:ind w:left="-18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Agricultural Development in India, Unit </w:t>
            </w:r>
            <w:r w:rsidR="009B6889">
              <w:rPr>
                <w:rFonts w:ascii="Times New Roman" w:hAnsi="Times New Roman" w:cs="Times New Roman"/>
                <w:sz w:val="24"/>
                <w:szCs w:val="24"/>
              </w:rPr>
              <w:t>Writer And Editor</w:t>
            </w:r>
          </w:p>
        </w:tc>
        <w:tc>
          <w:tcPr>
            <w:tcW w:w="1440" w:type="dxa"/>
            <w:shd w:val="clear" w:color="auto" w:fill="auto"/>
          </w:tcPr>
          <w:p w:rsidR="004200A1" w:rsidRDefault="004200A1" w:rsidP="005D33C0">
            <w:pPr>
              <w:spacing w:after="0" w:line="240" w:lineRule="auto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4200A1" w:rsidRDefault="00F234DB" w:rsidP="005D33C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2014-15</w:t>
            </w:r>
          </w:p>
        </w:tc>
        <w:tc>
          <w:tcPr>
            <w:tcW w:w="3060" w:type="dxa"/>
            <w:shd w:val="clear" w:color="auto" w:fill="auto"/>
          </w:tcPr>
          <w:p w:rsidR="004200A1" w:rsidRDefault="00F234DB" w:rsidP="005D33C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SIM Shivaji University, Kop</w:t>
            </w:r>
          </w:p>
        </w:tc>
      </w:tr>
    </w:tbl>
    <w:p w:rsidR="0048108E" w:rsidRDefault="00941CA4" w:rsidP="005D33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Books</w:t>
      </w:r>
      <w:r w:rsidR="006666E0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/ Chapter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 Published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</w:t>
      </w:r>
    </w:p>
    <w:p w:rsidR="008F557A" w:rsidRDefault="004200A1" w:rsidP="005D33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                                                                                                                                                             </w:t>
      </w:r>
    </w:p>
    <w:sectPr w:rsidR="008F557A" w:rsidSect="001F5E8B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ADB"/>
    <w:multiLevelType w:val="multilevel"/>
    <w:tmpl w:val="3BF2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798F"/>
    <w:multiLevelType w:val="multilevel"/>
    <w:tmpl w:val="527835E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">
    <w:nsid w:val="12DB0F1F"/>
    <w:multiLevelType w:val="multilevel"/>
    <w:tmpl w:val="A3C6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B71A6"/>
    <w:multiLevelType w:val="multilevel"/>
    <w:tmpl w:val="7C12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34ED0"/>
    <w:multiLevelType w:val="multilevel"/>
    <w:tmpl w:val="848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E63993"/>
    <w:multiLevelType w:val="multilevel"/>
    <w:tmpl w:val="DA98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2161A"/>
    <w:multiLevelType w:val="multilevel"/>
    <w:tmpl w:val="5392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08120B"/>
    <w:multiLevelType w:val="multilevel"/>
    <w:tmpl w:val="C40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C0385"/>
    <w:multiLevelType w:val="multilevel"/>
    <w:tmpl w:val="74F0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4C0515"/>
    <w:multiLevelType w:val="multilevel"/>
    <w:tmpl w:val="826C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41CA4"/>
    <w:rsid w:val="00036CC3"/>
    <w:rsid w:val="000421A8"/>
    <w:rsid w:val="00051057"/>
    <w:rsid w:val="00056337"/>
    <w:rsid w:val="000633BE"/>
    <w:rsid w:val="00071635"/>
    <w:rsid w:val="0009562D"/>
    <w:rsid w:val="000C2633"/>
    <w:rsid w:val="000E5971"/>
    <w:rsid w:val="00127584"/>
    <w:rsid w:val="001326CC"/>
    <w:rsid w:val="00140F18"/>
    <w:rsid w:val="00144090"/>
    <w:rsid w:val="00154EB6"/>
    <w:rsid w:val="00165C68"/>
    <w:rsid w:val="001A59DD"/>
    <w:rsid w:val="001D1ED5"/>
    <w:rsid w:val="001E7FB1"/>
    <w:rsid w:val="001F5E8B"/>
    <w:rsid w:val="00240853"/>
    <w:rsid w:val="002762D4"/>
    <w:rsid w:val="002A361F"/>
    <w:rsid w:val="002B5DE8"/>
    <w:rsid w:val="002E512B"/>
    <w:rsid w:val="00383BE9"/>
    <w:rsid w:val="003942F9"/>
    <w:rsid w:val="00394C7B"/>
    <w:rsid w:val="00395822"/>
    <w:rsid w:val="003C3303"/>
    <w:rsid w:val="003D3D2A"/>
    <w:rsid w:val="004200A1"/>
    <w:rsid w:val="0048108E"/>
    <w:rsid w:val="004B6509"/>
    <w:rsid w:val="004D22E2"/>
    <w:rsid w:val="0051204E"/>
    <w:rsid w:val="00521BED"/>
    <w:rsid w:val="0054321E"/>
    <w:rsid w:val="00545A31"/>
    <w:rsid w:val="005767D3"/>
    <w:rsid w:val="00581644"/>
    <w:rsid w:val="00587300"/>
    <w:rsid w:val="005958F5"/>
    <w:rsid w:val="005D33C0"/>
    <w:rsid w:val="005F3A93"/>
    <w:rsid w:val="006162E8"/>
    <w:rsid w:val="0066136A"/>
    <w:rsid w:val="006666E0"/>
    <w:rsid w:val="00667DE7"/>
    <w:rsid w:val="006948CA"/>
    <w:rsid w:val="006E4EC7"/>
    <w:rsid w:val="007104F3"/>
    <w:rsid w:val="007146B0"/>
    <w:rsid w:val="007176F5"/>
    <w:rsid w:val="00717E9E"/>
    <w:rsid w:val="007818EB"/>
    <w:rsid w:val="008F557A"/>
    <w:rsid w:val="00900327"/>
    <w:rsid w:val="009343CE"/>
    <w:rsid w:val="00941CA4"/>
    <w:rsid w:val="00966C1E"/>
    <w:rsid w:val="009839A0"/>
    <w:rsid w:val="009B6889"/>
    <w:rsid w:val="009C7019"/>
    <w:rsid w:val="009D4AE9"/>
    <w:rsid w:val="009E22CC"/>
    <w:rsid w:val="00A137F1"/>
    <w:rsid w:val="00A14093"/>
    <w:rsid w:val="00A35B6E"/>
    <w:rsid w:val="00A7169B"/>
    <w:rsid w:val="00A8186B"/>
    <w:rsid w:val="00AE5F35"/>
    <w:rsid w:val="00B177A1"/>
    <w:rsid w:val="00B53344"/>
    <w:rsid w:val="00B62016"/>
    <w:rsid w:val="00B66B5F"/>
    <w:rsid w:val="00B749F4"/>
    <w:rsid w:val="00B9405A"/>
    <w:rsid w:val="00BA4A3C"/>
    <w:rsid w:val="00BF564D"/>
    <w:rsid w:val="00D60806"/>
    <w:rsid w:val="00D70422"/>
    <w:rsid w:val="00D86B99"/>
    <w:rsid w:val="00DF165F"/>
    <w:rsid w:val="00E2718A"/>
    <w:rsid w:val="00E7643F"/>
    <w:rsid w:val="00E916F2"/>
    <w:rsid w:val="00EC2E35"/>
    <w:rsid w:val="00F01E16"/>
    <w:rsid w:val="00F10A7A"/>
    <w:rsid w:val="00F234DB"/>
    <w:rsid w:val="00F665F2"/>
    <w:rsid w:val="00FF2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5A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941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41CA4"/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NormalWeb">
    <w:name w:val="Normal (Web)"/>
    <w:basedOn w:val="Normal"/>
    <w:uiPriority w:val="99"/>
    <w:unhideWhenUsed/>
    <w:rsid w:val="0094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Strong">
    <w:name w:val="Strong"/>
    <w:uiPriority w:val="22"/>
    <w:qFormat/>
    <w:rsid w:val="00941C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A4"/>
    <w:pPr>
      <w:spacing w:after="0" w:line="240" w:lineRule="auto"/>
    </w:pPr>
    <w:rPr>
      <w:rFonts w:ascii="Tahoma" w:hAnsi="Tahoma"/>
      <w:sz w:val="16"/>
      <w:szCs w:val="16"/>
      <w:lang w:bidi="mr-IN"/>
    </w:rPr>
  </w:style>
  <w:style w:type="character" w:customStyle="1" w:styleId="BalloonTextChar">
    <w:name w:val="Balloon Text Char"/>
    <w:link w:val="BalloonText"/>
    <w:uiPriority w:val="99"/>
    <w:semiHidden/>
    <w:rsid w:val="00941C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contents1">
    <w:name w:val="pagecontents1"/>
    <w:rsid w:val="00E916F2"/>
    <w:rPr>
      <w:rFonts w:ascii="Verdana" w:hAnsi="Verdana" w:hint="default"/>
      <w:color w:val="000000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47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7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8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Libserver1</dc:creator>
  <cp:lastModifiedBy>Libserver1</cp:lastModifiedBy>
  <cp:revision>15</cp:revision>
  <cp:lastPrinted>2019-07-16T04:59:00Z</cp:lastPrinted>
  <dcterms:created xsi:type="dcterms:W3CDTF">2023-01-10T05:24:00Z</dcterms:created>
  <dcterms:modified xsi:type="dcterms:W3CDTF">2023-01-12T05:18:00Z</dcterms:modified>
</cp:coreProperties>
</file>