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A4" w:rsidRPr="00CC087D" w:rsidRDefault="00941CA4" w:rsidP="00CC087D">
      <w:pPr>
        <w:jc w:val="center"/>
        <w:rPr>
          <w:rFonts w:ascii="Times New Roman" w:hAnsi="Times New Roman"/>
          <w:b/>
          <w:bCs/>
          <w:sz w:val="32"/>
          <w:szCs w:val="40"/>
          <w:cs/>
          <w:lang w:bidi="mr-IN"/>
        </w:rPr>
      </w:pPr>
      <w:r w:rsidRPr="00CC087D">
        <w:rPr>
          <w:rFonts w:ascii="Times New Roman" w:hAnsi="Times New Roman" w:cs="Times New Roman"/>
          <w:b/>
          <w:bCs/>
          <w:sz w:val="32"/>
          <w:szCs w:val="32"/>
          <w:lang w:bidi="mr-IN"/>
        </w:rPr>
        <w:t xml:space="preserve">Profile </w:t>
      </w:r>
      <w:r w:rsidR="006162E8" w:rsidRPr="00CC087D">
        <w:rPr>
          <w:rFonts w:ascii="Times New Roman" w:hAnsi="Times New Roman" w:cs="Times New Roman"/>
          <w:b/>
          <w:bCs/>
          <w:sz w:val="32"/>
          <w:szCs w:val="32"/>
          <w:lang w:bidi="mr-IN"/>
        </w:rPr>
        <w:t>o</w:t>
      </w:r>
      <w:r w:rsidRPr="00CC087D">
        <w:rPr>
          <w:rFonts w:ascii="Times New Roman" w:hAnsi="Times New Roman" w:cs="Times New Roman"/>
          <w:b/>
          <w:bCs/>
          <w:sz w:val="32"/>
          <w:szCs w:val="32"/>
          <w:lang w:bidi="mr-IN"/>
        </w:rPr>
        <w:t xml:space="preserve">f the </w:t>
      </w:r>
      <w:r w:rsidR="00E7643F" w:rsidRPr="00CC087D">
        <w:rPr>
          <w:rFonts w:ascii="Times New Roman" w:hAnsi="Times New Roman" w:cs="Times New Roman"/>
          <w:b/>
          <w:bCs/>
          <w:sz w:val="32"/>
          <w:szCs w:val="32"/>
          <w:lang w:bidi="mr-IN"/>
        </w:rPr>
        <w:t>Faculty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Name 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 xml:space="preserve">: </w:t>
      </w:r>
      <w:r w:rsidR="00107685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AC5B74">
        <w:rPr>
          <w:rFonts w:ascii="Times New Roman" w:eastAsia="Times New Roman" w:hAnsi="Times New Roman" w:cs="Times New Roman"/>
          <w:sz w:val="24"/>
          <w:szCs w:val="24"/>
          <w:lang w:bidi="mr-IN"/>
        </w:rPr>
        <w:t>Ram Dasharath Madhale</w:t>
      </w:r>
    </w:p>
    <w:p w:rsidR="007818EB" w:rsidRPr="00E05B46" w:rsidRDefault="007818EB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Department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107685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AC5B74">
        <w:rPr>
          <w:rFonts w:ascii="Times New Roman" w:eastAsia="Times New Roman" w:hAnsi="Times New Roman" w:cs="Times New Roman"/>
          <w:sz w:val="24"/>
          <w:szCs w:val="24"/>
          <w:lang w:bidi="mr-IN"/>
        </w:rPr>
        <w:t>Commerce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Designation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107685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AC5B74">
        <w:rPr>
          <w:rFonts w:ascii="Times New Roman" w:eastAsia="Times New Roman" w:hAnsi="Times New Roman" w:cs="Times New Roman"/>
          <w:sz w:val="24"/>
          <w:szCs w:val="24"/>
          <w:lang w:bidi="mr-IN"/>
        </w:rPr>
        <w:t>Assistant Professor</w:t>
      </w:r>
    </w:p>
    <w:p w:rsidR="005F3A93" w:rsidRPr="00E05B46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                  Email</w:t>
      </w:r>
      <w:r w:rsidR="00107685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ID  </w:t>
      </w:r>
      <w:r w:rsidR="00E7643F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107685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AC5B74">
        <w:rPr>
          <w:rFonts w:ascii="Times New Roman" w:eastAsia="Times New Roman" w:hAnsi="Times New Roman" w:cs="Times New Roman"/>
          <w:sz w:val="24"/>
          <w:szCs w:val="24"/>
          <w:lang w:bidi="mr-IN"/>
        </w:rPr>
        <w:t>rammadhale@gmail.com</w:t>
      </w:r>
    </w:p>
    <w:p w:rsidR="00941CA4" w:rsidRPr="00E05B46" w:rsidRDefault="00941CA4" w:rsidP="005F3A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Contact No</w:t>
      </w:r>
      <w:r w:rsidR="00E7643F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.</w:t>
      </w:r>
      <w:r w:rsidR="005F3A93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5F3A93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383BE9"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AC5B74">
        <w:rPr>
          <w:rFonts w:ascii="Times New Roman" w:eastAsia="Times New Roman" w:hAnsi="Times New Roman" w:cs="Times New Roman"/>
          <w:sz w:val="24"/>
          <w:szCs w:val="24"/>
          <w:lang w:bidi="mr-IN"/>
        </w:rPr>
        <w:t>9146088535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>Qualification</w:t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  <w:t>:</w:t>
      </w:r>
      <w:r w:rsidR="004A73E1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AC5B74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M.Com., NET. 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Academic </w:t>
      </w:r>
      <w:r w:rsidR="00AC5B74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Qualification: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6"/>
        <w:gridCol w:w="1292"/>
        <w:gridCol w:w="2100"/>
        <w:gridCol w:w="1881"/>
        <w:gridCol w:w="2258"/>
      </w:tblGrid>
      <w:tr w:rsidR="00E46EEA" w:rsidRPr="00E05B46" w:rsidTr="00941CA4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Examination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Subject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Year of passing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CA4" w:rsidRPr="00E05B46" w:rsidRDefault="00941CA4" w:rsidP="00E764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E0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Percentage/ Grade</w:t>
            </w:r>
          </w:p>
        </w:tc>
      </w:tr>
      <w:tr w:rsidR="00E46EEA" w:rsidRPr="00E05B46" w:rsidTr="00980653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AC5B74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M.Com.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AC5B74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AC5B74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Advanced Costing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AC5B74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AC5B74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First Class</w:t>
            </w:r>
          </w:p>
        </w:tc>
      </w:tr>
      <w:tr w:rsidR="00E46EEA" w:rsidRPr="00E05B46" w:rsidTr="0098065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AC5B74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AC5B74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UGC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AC5B74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Commerce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AC5B74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0210" w:rsidRPr="00E05B46" w:rsidRDefault="00AC5B74" w:rsidP="00BA02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Pass</w:t>
            </w:r>
          </w:p>
        </w:tc>
      </w:tr>
    </w:tbl>
    <w:p w:rsidR="0048108E" w:rsidRPr="00E05B46" w:rsidRDefault="0048108E" w:rsidP="004810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7818EB" w:rsidRPr="00CC087D" w:rsidRDefault="007818EB" w:rsidP="0048108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CC087D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Orientation / Refresher </w:t>
      </w:r>
      <w:r w:rsidR="00923482" w:rsidRPr="00CC087D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/ Short Term </w:t>
      </w:r>
      <w:r w:rsidRPr="00CC087D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Course Completed: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"/>
        <w:gridCol w:w="3811"/>
        <w:gridCol w:w="1800"/>
        <w:gridCol w:w="3060"/>
      </w:tblGrid>
      <w:tr w:rsidR="007818EB" w:rsidRPr="00CD5D18" w:rsidTr="00E46EEA">
        <w:trPr>
          <w:trHeight w:val="567"/>
          <w:jc w:val="center"/>
        </w:trPr>
        <w:tc>
          <w:tcPr>
            <w:tcW w:w="779" w:type="dxa"/>
            <w:vAlign w:val="center"/>
          </w:tcPr>
          <w:p w:rsidR="007818EB" w:rsidRPr="00CD5D18" w:rsidRDefault="007818EB" w:rsidP="00E46EEA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CD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Sr.</w:t>
            </w:r>
          </w:p>
          <w:p w:rsidR="007818EB" w:rsidRPr="00CD5D18" w:rsidRDefault="007818EB" w:rsidP="00E46EEA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CD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No.</w:t>
            </w:r>
          </w:p>
        </w:tc>
        <w:tc>
          <w:tcPr>
            <w:tcW w:w="3811" w:type="dxa"/>
            <w:vAlign w:val="center"/>
          </w:tcPr>
          <w:p w:rsidR="007818EB" w:rsidRPr="00CD5D18" w:rsidRDefault="007818EB" w:rsidP="00E46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CD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Name of Course</w:t>
            </w:r>
          </w:p>
        </w:tc>
        <w:tc>
          <w:tcPr>
            <w:tcW w:w="1800" w:type="dxa"/>
            <w:vAlign w:val="center"/>
          </w:tcPr>
          <w:p w:rsidR="007818EB" w:rsidRPr="00CD5D18" w:rsidRDefault="007818EB" w:rsidP="00E46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CD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Period</w:t>
            </w:r>
          </w:p>
        </w:tc>
        <w:tc>
          <w:tcPr>
            <w:tcW w:w="3060" w:type="dxa"/>
            <w:vAlign w:val="center"/>
          </w:tcPr>
          <w:p w:rsidR="007818EB" w:rsidRPr="00CD5D18" w:rsidRDefault="007818EB" w:rsidP="00E46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CD5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Place</w:t>
            </w:r>
          </w:p>
        </w:tc>
      </w:tr>
      <w:tr w:rsidR="00AF35EE" w:rsidRPr="00CD5D18" w:rsidTr="00A34378">
        <w:trPr>
          <w:trHeight w:val="567"/>
          <w:jc w:val="center"/>
        </w:trPr>
        <w:tc>
          <w:tcPr>
            <w:tcW w:w="779" w:type="dxa"/>
            <w:vAlign w:val="center"/>
          </w:tcPr>
          <w:p w:rsidR="00AF35EE" w:rsidRPr="00CD5D18" w:rsidRDefault="00980653" w:rsidP="00E46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CD5D18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</w:p>
          <w:p w:rsidR="00980653" w:rsidRPr="00CD5D18" w:rsidRDefault="00980653" w:rsidP="00E46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3811" w:type="dxa"/>
            <w:vAlign w:val="center"/>
          </w:tcPr>
          <w:p w:rsidR="00AF35EE" w:rsidRPr="00CD5D18" w:rsidRDefault="00CD5D18" w:rsidP="00A34378">
            <w:pPr>
              <w:spacing w:after="0" w:line="240" w:lineRule="auto"/>
              <w:ind w:left="-108" w:right="-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r w:rsidR="00E46EEA" w:rsidRPr="00CD5D18">
              <w:rPr>
                <w:rFonts w:ascii="Times New Roman" w:hAnsi="Times New Roman" w:cs="Times New Roman"/>
                <w:sz w:val="24"/>
                <w:szCs w:val="24"/>
              </w:rPr>
              <w:t>Orientation Course</w:t>
            </w:r>
          </w:p>
        </w:tc>
        <w:tc>
          <w:tcPr>
            <w:tcW w:w="1800" w:type="dxa"/>
            <w:vAlign w:val="center"/>
          </w:tcPr>
          <w:p w:rsidR="00AF35EE" w:rsidRPr="00CD5D18" w:rsidRDefault="00CD5D18" w:rsidP="00E46EEA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03/01/2014 to 30/01/2014</w:t>
            </w:r>
          </w:p>
        </w:tc>
        <w:tc>
          <w:tcPr>
            <w:tcW w:w="3060" w:type="dxa"/>
            <w:vAlign w:val="center"/>
          </w:tcPr>
          <w:p w:rsidR="00AF35EE" w:rsidRPr="00CD5D18" w:rsidRDefault="00CD5D18" w:rsidP="000922AE">
            <w:pPr>
              <w:spacing w:after="0" w:line="240" w:lineRule="auto"/>
              <w:ind w:left="-49" w:right="-77"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KCE MooljiJaitha College, Jalgaon </w:t>
            </w:r>
          </w:p>
        </w:tc>
      </w:tr>
      <w:tr w:rsidR="00CD5D18" w:rsidRPr="00CD5D18" w:rsidTr="00A34378">
        <w:trPr>
          <w:trHeight w:val="567"/>
          <w:jc w:val="center"/>
        </w:trPr>
        <w:tc>
          <w:tcPr>
            <w:tcW w:w="779" w:type="dxa"/>
            <w:vAlign w:val="center"/>
          </w:tcPr>
          <w:p w:rsidR="00CD5D18" w:rsidRPr="00CD5D18" w:rsidRDefault="00CD5D18" w:rsidP="00E46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</w:t>
            </w:r>
          </w:p>
        </w:tc>
        <w:tc>
          <w:tcPr>
            <w:tcW w:w="3811" w:type="dxa"/>
            <w:vAlign w:val="center"/>
          </w:tcPr>
          <w:p w:rsidR="00CD5D18" w:rsidRDefault="00CD5D18" w:rsidP="00A34378">
            <w:pPr>
              <w:spacing w:after="0" w:line="240" w:lineRule="auto"/>
              <w:ind w:left="-108" w:right="-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Refresher Course </w:t>
            </w:r>
            <w:r w:rsidR="00A34378">
              <w:rPr>
                <w:rFonts w:ascii="Times New Roman" w:hAnsi="Times New Roman" w:cs="Times New Roman"/>
                <w:sz w:val="24"/>
                <w:szCs w:val="24"/>
              </w:rPr>
              <w:t>in Commerce</w:t>
            </w:r>
          </w:p>
        </w:tc>
        <w:tc>
          <w:tcPr>
            <w:tcW w:w="1800" w:type="dxa"/>
            <w:vAlign w:val="center"/>
          </w:tcPr>
          <w:p w:rsidR="00CD5D18" w:rsidRDefault="00A34378" w:rsidP="00E46EEA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19/9/2016 to 09/10/2016</w:t>
            </w:r>
          </w:p>
        </w:tc>
        <w:tc>
          <w:tcPr>
            <w:tcW w:w="3060" w:type="dxa"/>
            <w:vAlign w:val="center"/>
          </w:tcPr>
          <w:p w:rsidR="00CD5D18" w:rsidRDefault="00A34378" w:rsidP="000922AE">
            <w:pPr>
              <w:spacing w:after="0" w:line="240" w:lineRule="auto"/>
              <w:ind w:left="-49" w:right="-77"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Savitribai Phule Pune University </w:t>
            </w:r>
          </w:p>
        </w:tc>
      </w:tr>
      <w:tr w:rsidR="00CD5D18" w:rsidRPr="00CD5D18" w:rsidTr="00E46EEA">
        <w:trPr>
          <w:trHeight w:val="567"/>
          <w:jc w:val="center"/>
        </w:trPr>
        <w:tc>
          <w:tcPr>
            <w:tcW w:w="779" w:type="dxa"/>
            <w:vAlign w:val="center"/>
          </w:tcPr>
          <w:p w:rsidR="00CD5D18" w:rsidRPr="00CD5D18" w:rsidRDefault="00CD5D18" w:rsidP="00CD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1" w:type="dxa"/>
            <w:vAlign w:val="center"/>
          </w:tcPr>
          <w:p w:rsidR="00CD5D18" w:rsidRPr="00CD5D18" w:rsidRDefault="00CD5D18" w:rsidP="00A34378">
            <w:pPr>
              <w:spacing w:after="0" w:line="240" w:lineRule="auto"/>
              <w:ind w:left="-108"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CD5D18">
              <w:rPr>
                <w:rFonts w:ascii="Times New Roman" w:hAnsi="Times New Roman" w:cs="Times New Roman"/>
                <w:sz w:val="24"/>
                <w:szCs w:val="24"/>
              </w:rPr>
              <w:t>Participated in one week</w:t>
            </w:r>
            <w:r w:rsidRPr="00A34378">
              <w:rPr>
                <w:rFonts w:ascii="Times New Roman" w:hAnsi="Times New Roman" w:cs="Times New Roman"/>
                <w:sz w:val="24"/>
                <w:szCs w:val="24"/>
              </w:rPr>
              <w:t>FDP</w:t>
            </w:r>
            <w:r w:rsidRPr="00CD5D18">
              <w:rPr>
                <w:rFonts w:ascii="Times New Roman" w:hAnsi="Times New Roman" w:cs="Times New Roman"/>
                <w:sz w:val="24"/>
                <w:szCs w:val="24"/>
              </w:rPr>
              <w:t>on “Emerging Trends in language, Literature and Social Science"</w:t>
            </w:r>
          </w:p>
        </w:tc>
        <w:tc>
          <w:tcPr>
            <w:tcW w:w="1800" w:type="dxa"/>
            <w:vAlign w:val="center"/>
          </w:tcPr>
          <w:p w:rsidR="00CD5D18" w:rsidRPr="00CD5D18" w:rsidRDefault="00CD5D18" w:rsidP="00CD5D18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D18">
              <w:rPr>
                <w:rFonts w:ascii="Times New Roman" w:hAnsi="Times New Roman" w:cs="Times New Roman"/>
                <w:sz w:val="24"/>
                <w:szCs w:val="24"/>
              </w:rPr>
              <w:t xml:space="preserve">13/7/2020 </w:t>
            </w:r>
            <w:r w:rsidR="000922AE" w:rsidRPr="00CD5D18">
              <w:rPr>
                <w:rFonts w:ascii="Times New Roman" w:hAnsi="Times New Roman" w:cs="Times New Roman"/>
                <w:sz w:val="24"/>
                <w:szCs w:val="24"/>
              </w:rPr>
              <w:t>to 19</w:t>
            </w:r>
            <w:r w:rsidRPr="00CD5D18">
              <w:rPr>
                <w:rFonts w:ascii="Times New Roman" w:hAnsi="Times New Roman" w:cs="Times New Roman"/>
                <w:sz w:val="24"/>
                <w:szCs w:val="24"/>
              </w:rPr>
              <w:t>/7/2020</w:t>
            </w:r>
          </w:p>
        </w:tc>
        <w:tc>
          <w:tcPr>
            <w:tcW w:w="3060" w:type="dxa"/>
            <w:vAlign w:val="center"/>
          </w:tcPr>
          <w:p w:rsidR="00CD5D18" w:rsidRPr="00CD5D18" w:rsidRDefault="00CD5D18" w:rsidP="000922AE">
            <w:pPr>
              <w:spacing w:after="0" w:line="240" w:lineRule="auto"/>
              <w:ind w:left="-49" w:right="-77"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D5D18">
              <w:rPr>
                <w:rFonts w:ascii="Times New Roman" w:hAnsi="Times New Roman" w:cs="Times New Roman"/>
                <w:sz w:val="24"/>
                <w:szCs w:val="24"/>
              </w:rPr>
              <w:t>Organised by Teaching Learning Centre, Ramanujan College, University of Delhi</w:t>
            </w:r>
          </w:p>
        </w:tc>
      </w:tr>
      <w:tr w:rsidR="005472BF" w:rsidRPr="00CD5D18" w:rsidTr="00E46EEA">
        <w:trPr>
          <w:trHeight w:val="567"/>
          <w:jc w:val="center"/>
        </w:trPr>
        <w:tc>
          <w:tcPr>
            <w:tcW w:w="779" w:type="dxa"/>
            <w:vAlign w:val="center"/>
          </w:tcPr>
          <w:p w:rsidR="005472BF" w:rsidRPr="00CD5D18" w:rsidRDefault="00A34378" w:rsidP="0054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4</w:t>
            </w:r>
          </w:p>
        </w:tc>
        <w:tc>
          <w:tcPr>
            <w:tcW w:w="3811" w:type="dxa"/>
            <w:vAlign w:val="center"/>
          </w:tcPr>
          <w:p w:rsidR="005472BF" w:rsidRPr="00CD5D18" w:rsidRDefault="005472BF" w:rsidP="00A34378">
            <w:pPr>
              <w:spacing w:after="0" w:line="240" w:lineRule="auto"/>
              <w:ind w:left="-108"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CD5D18">
              <w:rPr>
                <w:rFonts w:ascii="Times New Roman" w:hAnsi="Times New Roman" w:cs="Times New Roman"/>
                <w:bCs/>
                <w:sz w:val="24"/>
                <w:szCs w:val="24"/>
              </w:rPr>
              <w:t>Faculty Development Programme for One Week on “Academic research Writing”</w:t>
            </w:r>
          </w:p>
        </w:tc>
        <w:tc>
          <w:tcPr>
            <w:tcW w:w="1800" w:type="dxa"/>
            <w:vAlign w:val="center"/>
          </w:tcPr>
          <w:p w:rsidR="005472BF" w:rsidRPr="00CD5D18" w:rsidRDefault="005472BF" w:rsidP="005472BF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D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Dec, 2021 to 6 Jan, 2022</w:t>
            </w:r>
          </w:p>
        </w:tc>
        <w:tc>
          <w:tcPr>
            <w:tcW w:w="3060" w:type="dxa"/>
            <w:vAlign w:val="center"/>
          </w:tcPr>
          <w:p w:rsidR="005472BF" w:rsidRPr="00CD5D18" w:rsidRDefault="005472BF" w:rsidP="000922AE">
            <w:pPr>
              <w:spacing w:after="0" w:line="240" w:lineRule="auto"/>
              <w:ind w:left="-49" w:right="-77"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D5D18">
              <w:rPr>
                <w:rFonts w:ascii="Times New Roman" w:hAnsi="Times New Roman" w:cs="Times New Roman"/>
                <w:bCs/>
                <w:sz w:val="24"/>
                <w:szCs w:val="24"/>
              </w:rPr>
              <w:t>Teaching Learning Centre, Ramanujan College. Pandit Madan Mohan Malaviya National Mission on Teachers and Teaching</w:t>
            </w:r>
          </w:p>
        </w:tc>
      </w:tr>
      <w:tr w:rsidR="005472BF" w:rsidRPr="00CD5D18" w:rsidTr="00E46EEA">
        <w:trPr>
          <w:trHeight w:val="567"/>
          <w:jc w:val="center"/>
        </w:trPr>
        <w:tc>
          <w:tcPr>
            <w:tcW w:w="779" w:type="dxa"/>
            <w:vAlign w:val="center"/>
          </w:tcPr>
          <w:p w:rsidR="005472BF" w:rsidRPr="00CD5D18" w:rsidRDefault="00A34378" w:rsidP="0054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5</w:t>
            </w:r>
          </w:p>
        </w:tc>
        <w:tc>
          <w:tcPr>
            <w:tcW w:w="3811" w:type="dxa"/>
            <w:vAlign w:val="center"/>
          </w:tcPr>
          <w:p w:rsidR="005472BF" w:rsidRPr="00CD5D18" w:rsidRDefault="005472BF" w:rsidP="00A34378">
            <w:pPr>
              <w:spacing w:after="0" w:line="240" w:lineRule="auto"/>
              <w:ind w:left="-108"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CD5D18">
              <w:rPr>
                <w:rFonts w:ascii="Times New Roman" w:hAnsi="Times New Roman" w:cs="Times New Roman"/>
                <w:bCs/>
                <w:sz w:val="24"/>
                <w:szCs w:val="24"/>
              </w:rPr>
              <w:t>Two-week Interdisciplinary refresher Course on “Advanced Research Methodology”</w:t>
            </w:r>
          </w:p>
        </w:tc>
        <w:tc>
          <w:tcPr>
            <w:tcW w:w="1800" w:type="dxa"/>
            <w:vAlign w:val="center"/>
          </w:tcPr>
          <w:p w:rsidR="005472BF" w:rsidRPr="00CD5D18" w:rsidRDefault="005472BF" w:rsidP="005472BF">
            <w:pPr>
              <w:spacing w:after="0" w:line="240" w:lineRule="auto"/>
              <w:ind w:left="-139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D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Jan. to 5 Feb. 2022</w:t>
            </w:r>
          </w:p>
        </w:tc>
        <w:tc>
          <w:tcPr>
            <w:tcW w:w="3060" w:type="dxa"/>
            <w:vAlign w:val="center"/>
          </w:tcPr>
          <w:p w:rsidR="005472BF" w:rsidRPr="00CD5D18" w:rsidRDefault="005472BF" w:rsidP="000922AE">
            <w:pPr>
              <w:spacing w:after="0" w:line="240" w:lineRule="auto"/>
              <w:ind w:left="-49" w:right="-77"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D5D18">
              <w:rPr>
                <w:rFonts w:ascii="Times New Roman" w:hAnsi="Times New Roman" w:cs="Times New Roman"/>
                <w:bCs/>
                <w:sz w:val="24"/>
                <w:szCs w:val="24"/>
              </w:rPr>
              <w:t>Teaching Learning Centre, Ramanujan College. Pandit Madan Mohan Malaviya National Mission on Teachers and Teaching</w:t>
            </w:r>
          </w:p>
        </w:tc>
      </w:tr>
    </w:tbl>
    <w:p w:rsidR="007818EB" w:rsidRPr="00E05B46" w:rsidRDefault="007818EB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7818EB" w:rsidRPr="00E05B46" w:rsidRDefault="007818EB" w:rsidP="007818E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TEACHING EXPERIENCE</w:t>
      </w:r>
      <w:r w:rsidR="0048108E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="0048108E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  <w:r w:rsidR="007104F3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UG- </w:t>
      </w:r>
      <w:r w:rsidR="00A34378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12</w:t>
      </w:r>
      <w:r w:rsidR="00980653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   Years       PG-  </w:t>
      </w:r>
      <w:r w:rsidR="00A34378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03 </w:t>
      </w:r>
      <w:r w:rsidR="000E7141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Years</w:t>
      </w:r>
    </w:p>
    <w:p w:rsidR="000E7141" w:rsidRPr="00E05B46" w:rsidRDefault="00941CA4" w:rsidP="009806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Position Occupied </w:t>
      </w:r>
      <w:r w:rsidR="001F453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 University Bodies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  <w:r w:rsidR="000922AE" w:rsidRPr="000922AE">
        <w:rPr>
          <w:rFonts w:ascii="Times New Roman" w:eastAsia="Times New Roman" w:hAnsi="Times New Roman" w:cs="Times New Roman"/>
          <w:bCs/>
          <w:sz w:val="24"/>
          <w:szCs w:val="24"/>
          <w:lang w:bidi="mr-IN"/>
        </w:rPr>
        <w:t>Nil</w:t>
      </w:r>
    </w:p>
    <w:p w:rsidR="00AC5B74" w:rsidRDefault="00941CA4" w:rsidP="00AC5B7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Membership </w:t>
      </w:r>
      <w:r w:rsidR="00E7643F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o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f Academic Associations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  <w:r w:rsidR="00AC5B74" w:rsidRPr="000922AE">
        <w:rPr>
          <w:rFonts w:ascii="Times New Roman" w:eastAsia="Times New Roman" w:hAnsi="Times New Roman" w:cs="Times New Roman"/>
          <w:bCs/>
          <w:sz w:val="24"/>
          <w:szCs w:val="24"/>
          <w:lang w:bidi="mr-IN"/>
        </w:rPr>
        <w:t>N</w:t>
      </w:r>
      <w:r w:rsidR="000922AE" w:rsidRPr="000922AE">
        <w:rPr>
          <w:rFonts w:ascii="Times New Roman" w:eastAsia="Times New Roman" w:hAnsi="Times New Roman" w:cs="Times New Roman"/>
          <w:bCs/>
          <w:sz w:val="24"/>
          <w:szCs w:val="24"/>
          <w:lang w:bidi="mr-IN"/>
        </w:rPr>
        <w:t>il</w:t>
      </w:r>
    </w:p>
    <w:p w:rsidR="00D5164E" w:rsidRPr="00015226" w:rsidRDefault="00941CA4" w:rsidP="00AC5B7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01522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Recognition </w:t>
      </w:r>
      <w:r w:rsidR="00E7643F" w:rsidRPr="0001522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by</w:t>
      </w:r>
      <w:r w:rsidRPr="0001522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 </w:t>
      </w:r>
      <w:r w:rsidR="00E7643F" w:rsidRPr="0001522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t</w:t>
      </w:r>
      <w:r w:rsidRPr="0001522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he University</w:t>
      </w:r>
      <w:r w:rsidRPr="0001522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</w:r>
      <w:r w:rsidRPr="0001522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ab/>
        <w:t>:</w:t>
      </w:r>
      <w:r w:rsidR="00AC5B74"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PG Teacher </w:t>
      </w:r>
      <w:r w:rsidR="00015226"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Recognition </w:t>
      </w:r>
      <w:r w:rsidR="00AC5B74"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>(M.Com)</w:t>
      </w:r>
    </w:p>
    <w:p w:rsidR="00941CA4" w:rsidRPr="00E05B46" w:rsidRDefault="00941CA4" w:rsidP="00E76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Participation </w:t>
      </w:r>
      <w:r w:rsidR="00E7643F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i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n Seminars Workshop </w:t>
      </w:r>
      <w:r w:rsidR="003F1E16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a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nd Conference</w:t>
      </w:r>
      <w:r w:rsidR="007104F3"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 xml:space="preserve"> (Nos.)</w:t>
      </w: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:</w:t>
      </w:r>
    </w:p>
    <w:p w:rsidR="00941CA4" w:rsidRPr="00015226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lastRenderedPageBreak/>
        <w:t xml:space="preserve">International Level - </w:t>
      </w:r>
      <w:r w:rsidR="000375F6"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Nil </w:t>
      </w:r>
    </w:p>
    <w:p w:rsidR="00941CA4" w:rsidRPr="00015226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National Level – </w:t>
      </w:r>
      <w:r w:rsidR="000375F6"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015226"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>05</w:t>
      </w:r>
    </w:p>
    <w:p w:rsidR="00941CA4" w:rsidRPr="00015226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State Level - </w:t>
      </w:r>
      <w:r w:rsidR="000375F6"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0375F6"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0922AE"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>Nil</w:t>
      </w:r>
    </w:p>
    <w:p w:rsidR="00941CA4" w:rsidRPr="00015226" w:rsidRDefault="00941CA4" w:rsidP="00E7643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Other </w:t>
      </w:r>
      <w:r w:rsidR="00E7643F"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>–</w:t>
      </w:r>
      <w:r w:rsidR="000375F6"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0375F6"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ab/>
      </w:r>
      <w:r w:rsidR="00015226" w:rsidRPr="00015226">
        <w:rPr>
          <w:rFonts w:ascii="Times New Roman" w:eastAsia="Times New Roman" w:hAnsi="Times New Roman" w:cs="Times New Roman"/>
          <w:sz w:val="24"/>
          <w:szCs w:val="24"/>
          <w:lang w:bidi="mr-IN"/>
        </w:rPr>
        <w:t>04</w:t>
      </w:r>
    </w:p>
    <w:p w:rsidR="00980653" w:rsidRDefault="00980653" w:rsidP="00E571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1F4532" w:rsidRDefault="00BF564D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 w:rsidRPr="00E05B46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</w:t>
      </w:r>
      <w:r w:rsidR="001F4532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esearch Papers Published:</w:t>
      </w:r>
    </w:p>
    <w:p w:rsidR="00E57125" w:rsidRDefault="00E57125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567"/>
        <w:gridCol w:w="3334"/>
        <w:gridCol w:w="3305"/>
        <w:gridCol w:w="1668"/>
      </w:tblGrid>
      <w:tr w:rsidR="001F4532" w:rsidRPr="001F4532" w:rsidTr="00CA5ACC">
        <w:trPr>
          <w:jc w:val="center"/>
        </w:trPr>
        <w:tc>
          <w:tcPr>
            <w:tcW w:w="567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334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of </w:t>
            </w:r>
            <w:r w:rsidR="00E46EEA"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Paper</w:t>
            </w:r>
          </w:p>
        </w:tc>
        <w:tc>
          <w:tcPr>
            <w:tcW w:w="3305" w:type="dxa"/>
            <w:vAlign w:val="center"/>
          </w:tcPr>
          <w:p w:rsidR="001F4532" w:rsidRPr="001F4532" w:rsidRDefault="001F4532" w:rsidP="001F453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 Name and Details</w:t>
            </w:r>
          </w:p>
        </w:tc>
        <w:tc>
          <w:tcPr>
            <w:tcW w:w="1668" w:type="dxa"/>
            <w:vAlign w:val="center"/>
          </w:tcPr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 / International</w:t>
            </w:r>
          </w:p>
          <w:p w:rsidR="001F4532" w:rsidRPr="001F4532" w:rsidRDefault="001F4532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 No.</w:t>
            </w:r>
          </w:p>
        </w:tc>
      </w:tr>
      <w:tr w:rsidR="001F4532" w:rsidRPr="001F4532" w:rsidTr="00CA5ACC">
        <w:trPr>
          <w:jc w:val="center"/>
        </w:trPr>
        <w:tc>
          <w:tcPr>
            <w:tcW w:w="567" w:type="dxa"/>
            <w:vAlign w:val="center"/>
          </w:tcPr>
          <w:p w:rsidR="001F4532" w:rsidRDefault="00980653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0653" w:rsidRPr="001F4532" w:rsidRDefault="00980653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</w:tcPr>
          <w:p w:rsidR="001F4532" w:rsidRPr="001F4532" w:rsidRDefault="00D661A2" w:rsidP="001F4532">
            <w:pPr>
              <w:tabs>
                <w:tab w:val="left" w:pos="4320"/>
              </w:tabs>
              <w:spacing w:after="0" w:line="240" w:lineRule="auto"/>
              <w:ind w:left="-108" w:right="-77"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C087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eview of claim settlement of private companies and </w:t>
            </w:r>
            <w:r w:rsidR="00CC087D">
              <w:rPr>
                <w:rFonts w:ascii="Times New Roman" w:hAnsi="Times New Roman" w:cs="Times New Roman"/>
                <w:sz w:val="24"/>
                <w:szCs w:val="24"/>
              </w:rPr>
              <w:t xml:space="preserve">LIC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life insurance sector in 2010-11”</w:t>
            </w:r>
          </w:p>
        </w:tc>
        <w:tc>
          <w:tcPr>
            <w:tcW w:w="3305" w:type="dxa"/>
          </w:tcPr>
          <w:p w:rsidR="00D661A2" w:rsidRDefault="00CC087D" w:rsidP="00D661A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661A2">
              <w:rPr>
                <w:rFonts w:ascii="Times New Roman" w:hAnsi="Times New Roman" w:cs="Times New Roman"/>
                <w:sz w:val="24"/>
                <w:szCs w:val="24"/>
              </w:rPr>
              <w:t xml:space="preserve">niversal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661A2">
              <w:rPr>
                <w:rFonts w:ascii="Times New Roman" w:hAnsi="Times New Roman" w:cs="Times New Roman"/>
                <w:sz w:val="24"/>
                <w:szCs w:val="24"/>
              </w:rPr>
              <w:t xml:space="preserve">esearch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661A2">
              <w:rPr>
                <w:rFonts w:ascii="Times New Roman" w:hAnsi="Times New Roman" w:cs="Times New Roman"/>
                <w:sz w:val="24"/>
                <w:szCs w:val="24"/>
              </w:rPr>
              <w:t xml:space="preserve">nalysis </w:t>
            </w:r>
          </w:p>
          <w:p w:rsidR="00D661A2" w:rsidRPr="001F4532" w:rsidRDefault="00D661A2" w:rsidP="00D661A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1F4532" w:rsidRPr="001F4532" w:rsidRDefault="00CC087D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ISSN-</w:t>
            </w:r>
            <w:r w:rsidR="00D661A2">
              <w:rPr>
                <w:rFonts w:ascii="Times New Roman" w:hAnsi="Times New Roman" w:cs="Times New Roman"/>
                <w:bCs/>
                <w:sz w:val="24"/>
                <w:szCs w:val="24"/>
              </w:rPr>
              <w:t>2229-4406</w:t>
            </w:r>
          </w:p>
        </w:tc>
      </w:tr>
      <w:tr w:rsidR="001F4532" w:rsidRPr="001F4532" w:rsidTr="00CA5ACC">
        <w:trPr>
          <w:jc w:val="center"/>
        </w:trPr>
        <w:tc>
          <w:tcPr>
            <w:tcW w:w="567" w:type="dxa"/>
            <w:vAlign w:val="center"/>
          </w:tcPr>
          <w:p w:rsidR="001F4532" w:rsidRDefault="00980653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0653" w:rsidRPr="001F4532" w:rsidRDefault="00980653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</w:tcPr>
          <w:p w:rsidR="001F4532" w:rsidRPr="001F4532" w:rsidRDefault="00D661A2" w:rsidP="001F4532">
            <w:pPr>
              <w:tabs>
                <w:tab w:val="left" w:pos="4320"/>
              </w:tabs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C087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eview of </w:t>
            </w:r>
            <w:r w:rsidR="00CC087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icro </w:t>
            </w:r>
            <w:r w:rsidR="00CC087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nsurance </w:t>
            </w:r>
            <w:r w:rsidR="00CC087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erformance in 2009-10” </w:t>
            </w:r>
          </w:p>
        </w:tc>
        <w:tc>
          <w:tcPr>
            <w:tcW w:w="3305" w:type="dxa"/>
          </w:tcPr>
          <w:p w:rsidR="001F4532" w:rsidRPr="001F4532" w:rsidRDefault="00CC087D" w:rsidP="001F453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661A2">
              <w:rPr>
                <w:rFonts w:ascii="Times New Roman" w:hAnsi="Times New Roman" w:cs="Times New Roman"/>
                <w:sz w:val="24"/>
                <w:szCs w:val="24"/>
              </w:rPr>
              <w:t xml:space="preserve">nterlink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661A2">
              <w:rPr>
                <w:rFonts w:ascii="Times New Roman" w:hAnsi="Times New Roman" w:cs="Times New Roman"/>
                <w:sz w:val="24"/>
                <w:szCs w:val="24"/>
              </w:rPr>
              <w:t xml:space="preserve">esearch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661A2">
              <w:rPr>
                <w:rFonts w:ascii="Times New Roman" w:hAnsi="Times New Roman" w:cs="Times New Roman"/>
                <w:sz w:val="24"/>
                <w:szCs w:val="24"/>
              </w:rPr>
              <w:t>nalysis</w:t>
            </w:r>
          </w:p>
        </w:tc>
        <w:tc>
          <w:tcPr>
            <w:tcW w:w="1668" w:type="dxa"/>
          </w:tcPr>
          <w:p w:rsidR="001F4532" w:rsidRPr="001F4532" w:rsidRDefault="00CC087D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661A2">
              <w:rPr>
                <w:rFonts w:ascii="Times New Roman" w:hAnsi="Times New Roman" w:cs="Times New Roman"/>
                <w:sz w:val="24"/>
                <w:szCs w:val="24"/>
              </w:rPr>
              <w:t>09760377</w:t>
            </w:r>
          </w:p>
        </w:tc>
      </w:tr>
      <w:tr w:rsidR="006C39EC" w:rsidRPr="001F4532" w:rsidTr="00CA5ACC">
        <w:trPr>
          <w:jc w:val="center"/>
        </w:trPr>
        <w:tc>
          <w:tcPr>
            <w:tcW w:w="567" w:type="dxa"/>
            <w:vAlign w:val="center"/>
          </w:tcPr>
          <w:p w:rsidR="006C39EC" w:rsidRDefault="006C39EC" w:rsidP="001F4532">
            <w:pPr>
              <w:tabs>
                <w:tab w:val="left" w:pos="4320"/>
              </w:tabs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4" w:type="dxa"/>
          </w:tcPr>
          <w:p w:rsidR="006C39EC" w:rsidRDefault="006C39EC" w:rsidP="001F4532">
            <w:pPr>
              <w:tabs>
                <w:tab w:val="left" w:pos="4320"/>
              </w:tabs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“a study of insurance awareness with special reference to women workers of Ajara MIDC”</w:t>
            </w:r>
          </w:p>
        </w:tc>
        <w:tc>
          <w:tcPr>
            <w:tcW w:w="3305" w:type="dxa"/>
          </w:tcPr>
          <w:p w:rsidR="006C39EC" w:rsidRDefault="006C39EC" w:rsidP="001F4532">
            <w:pPr>
              <w:spacing w:after="0" w:line="240" w:lineRule="auto"/>
              <w:ind w:left="-139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</w:t>
            </w:r>
            <w:r w:rsidR="00CC087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ournal for </w:t>
            </w:r>
            <w:r w:rsidR="00CC087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esurrection in </w:t>
            </w:r>
            <w:r w:rsidR="00CC087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ntellectual Discipline </w:t>
            </w:r>
          </w:p>
        </w:tc>
        <w:tc>
          <w:tcPr>
            <w:tcW w:w="1668" w:type="dxa"/>
          </w:tcPr>
          <w:p w:rsidR="006C39EC" w:rsidRDefault="00CC087D" w:rsidP="001F4532">
            <w:pPr>
              <w:tabs>
                <w:tab w:val="left" w:pos="4320"/>
              </w:tabs>
              <w:spacing w:after="0" w:line="240" w:lineRule="auto"/>
              <w:ind w:left="-139" w:righ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C39EC">
              <w:rPr>
                <w:rFonts w:ascii="Times New Roman" w:hAnsi="Times New Roman" w:cs="Times New Roman"/>
                <w:sz w:val="24"/>
                <w:szCs w:val="24"/>
              </w:rPr>
              <w:t>2278-0319</w:t>
            </w:r>
          </w:p>
        </w:tc>
      </w:tr>
    </w:tbl>
    <w:p w:rsidR="001F453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p w:rsidR="001F4532" w:rsidRDefault="001F4532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Research Papers Presented:</w:t>
      </w:r>
    </w:p>
    <w:p w:rsidR="00E57125" w:rsidRDefault="00E57125" w:rsidP="003529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700"/>
        <w:gridCol w:w="2520"/>
        <w:gridCol w:w="1170"/>
        <w:gridCol w:w="2070"/>
      </w:tblGrid>
      <w:tr w:rsidR="001F4532" w:rsidRPr="001F4532" w:rsidTr="00CA5ACC">
        <w:trPr>
          <w:jc w:val="center"/>
        </w:trPr>
        <w:tc>
          <w:tcPr>
            <w:tcW w:w="630" w:type="dxa"/>
          </w:tcPr>
          <w:p w:rsidR="001F4532" w:rsidRPr="001F4532" w:rsidRDefault="001F4532" w:rsidP="001F4532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1F4532" w:rsidRPr="001F4532" w:rsidRDefault="001F4532" w:rsidP="001F4532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700" w:type="dxa"/>
          </w:tcPr>
          <w:p w:rsidR="001F4532" w:rsidRPr="001F4532" w:rsidRDefault="001F4532" w:rsidP="001F4532">
            <w:pPr>
              <w:spacing w:after="0" w:line="240" w:lineRule="auto"/>
              <w:ind w:left="-1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Activity</w:t>
            </w:r>
          </w:p>
        </w:tc>
        <w:tc>
          <w:tcPr>
            <w:tcW w:w="2520" w:type="dxa"/>
          </w:tcPr>
          <w:p w:rsidR="001F4532" w:rsidRPr="001F4532" w:rsidRDefault="001F4532" w:rsidP="001F4532">
            <w:pPr>
              <w:pStyle w:val="Heading2"/>
              <w:spacing w:before="0" w:after="0" w:line="240" w:lineRule="auto"/>
              <w:ind w:left="-18"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 w:val="0"/>
                <w:sz w:val="24"/>
                <w:szCs w:val="24"/>
              </w:rPr>
              <w:t>Title of Research Paper</w:t>
            </w:r>
          </w:p>
        </w:tc>
        <w:tc>
          <w:tcPr>
            <w:tcW w:w="1170" w:type="dxa"/>
          </w:tcPr>
          <w:p w:rsidR="001F4532" w:rsidRPr="001F4532" w:rsidRDefault="001F4532" w:rsidP="001F4532">
            <w:pPr>
              <w:spacing w:after="0" w:line="240" w:lineRule="auto"/>
              <w:ind w:left="-51" w:right="-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2070" w:type="dxa"/>
          </w:tcPr>
          <w:p w:rsidR="001F4532" w:rsidRPr="001F4532" w:rsidRDefault="001F4532" w:rsidP="001F4532">
            <w:pPr>
              <w:spacing w:after="0" w:line="240" w:lineRule="auto"/>
              <w:ind w:left="-109" w:right="-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</w:t>
            </w:r>
          </w:p>
        </w:tc>
      </w:tr>
      <w:tr w:rsidR="00690080" w:rsidRPr="001F4532" w:rsidTr="00924731">
        <w:trPr>
          <w:jc w:val="center"/>
        </w:trPr>
        <w:tc>
          <w:tcPr>
            <w:tcW w:w="630" w:type="dxa"/>
            <w:vAlign w:val="center"/>
          </w:tcPr>
          <w:p w:rsidR="00690080" w:rsidRDefault="00690080" w:rsidP="00690080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690080" w:rsidRPr="001F4532" w:rsidRDefault="00690080" w:rsidP="00690080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690080" w:rsidRPr="001F4532" w:rsidRDefault="000922AE" w:rsidP="000922AE">
            <w:pPr>
              <w:spacing w:after="0" w:line="240" w:lineRule="auto"/>
              <w:ind w:left="-1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seminar on impact of e-commerce on Indian economy.</w:t>
            </w:r>
          </w:p>
        </w:tc>
        <w:tc>
          <w:tcPr>
            <w:tcW w:w="2520" w:type="dxa"/>
          </w:tcPr>
          <w:p w:rsidR="00690080" w:rsidRPr="001F4532" w:rsidRDefault="000922AE" w:rsidP="000922AE">
            <w:pPr>
              <w:spacing w:after="0" w:line="240" w:lineRule="auto"/>
              <w:ind w:left="-18" w:righ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Study of Application and Impact of Information Communication Technology on Stock Market with Special Reference to Equity Shares.</w:t>
            </w:r>
          </w:p>
        </w:tc>
        <w:tc>
          <w:tcPr>
            <w:tcW w:w="1170" w:type="dxa"/>
            <w:vAlign w:val="center"/>
          </w:tcPr>
          <w:p w:rsidR="00690080" w:rsidRPr="001F4532" w:rsidRDefault="00690080" w:rsidP="00690080">
            <w:pPr>
              <w:spacing w:after="0" w:line="240" w:lineRule="auto"/>
              <w:ind w:left="-51"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2012-13</w:t>
            </w:r>
          </w:p>
        </w:tc>
        <w:tc>
          <w:tcPr>
            <w:tcW w:w="2070" w:type="dxa"/>
            <w:vAlign w:val="center"/>
          </w:tcPr>
          <w:p w:rsidR="00690080" w:rsidRPr="001F4532" w:rsidRDefault="00690080" w:rsidP="00690080">
            <w:pPr>
              <w:spacing w:after="0" w:line="240" w:lineRule="auto"/>
              <w:ind w:left="-109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Ghali College, Gadhinglaj</w:t>
            </w:r>
          </w:p>
        </w:tc>
      </w:tr>
      <w:tr w:rsidR="00690080" w:rsidRPr="001F4532" w:rsidTr="00B96CAF">
        <w:trPr>
          <w:jc w:val="center"/>
        </w:trPr>
        <w:tc>
          <w:tcPr>
            <w:tcW w:w="630" w:type="dxa"/>
            <w:vAlign w:val="center"/>
          </w:tcPr>
          <w:p w:rsidR="00690080" w:rsidRDefault="00690080" w:rsidP="00690080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0080" w:rsidRPr="001F4532" w:rsidRDefault="00690080" w:rsidP="00690080">
            <w:pPr>
              <w:spacing w:after="0" w:line="240" w:lineRule="auto"/>
              <w:ind w:left="-108" w:right="-2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690080" w:rsidRPr="001F4532" w:rsidRDefault="000922AE" w:rsidP="000922AE">
            <w:pPr>
              <w:spacing w:after="0" w:line="240" w:lineRule="auto"/>
              <w:ind w:left="-1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Refueling India’s Economic Growth Story </w:t>
            </w:r>
          </w:p>
        </w:tc>
        <w:tc>
          <w:tcPr>
            <w:tcW w:w="2520" w:type="dxa"/>
            <w:vAlign w:val="center"/>
          </w:tcPr>
          <w:p w:rsidR="00690080" w:rsidRPr="001F4532" w:rsidRDefault="000922AE" w:rsidP="000922AE">
            <w:pPr>
              <w:spacing w:after="0" w:line="240" w:lineRule="auto"/>
              <w:ind w:left="-18" w:righ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Presentation in Indian economy: </w:t>
            </w:r>
            <w:r w:rsidR="000152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Review </w:t>
            </w:r>
          </w:p>
        </w:tc>
        <w:tc>
          <w:tcPr>
            <w:tcW w:w="1170" w:type="dxa"/>
            <w:vAlign w:val="center"/>
          </w:tcPr>
          <w:p w:rsidR="00690080" w:rsidRPr="001F4532" w:rsidRDefault="00C9674C" w:rsidP="00690080">
            <w:pPr>
              <w:spacing w:after="0" w:line="240" w:lineRule="auto"/>
              <w:ind w:left="-51"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&amp; 31/1/2015</w:t>
            </w:r>
          </w:p>
        </w:tc>
        <w:tc>
          <w:tcPr>
            <w:tcW w:w="2070" w:type="dxa"/>
            <w:vAlign w:val="center"/>
          </w:tcPr>
          <w:p w:rsidR="00690080" w:rsidRPr="001F4532" w:rsidRDefault="00690080" w:rsidP="00690080">
            <w:pPr>
              <w:spacing w:after="0" w:line="240" w:lineRule="auto"/>
              <w:ind w:left="-109"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Ajara Mahavidyalay</w:t>
            </w:r>
            <w:r w:rsidR="000152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1F4532" w:rsidRDefault="001F4532" w:rsidP="00C231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</w:pPr>
    </w:p>
    <w:sectPr w:rsidR="001F4532" w:rsidSect="000805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EA3" w:rsidRDefault="00923EA3" w:rsidP="006D3B82">
      <w:pPr>
        <w:spacing w:after="0" w:line="240" w:lineRule="auto"/>
      </w:pPr>
      <w:r>
        <w:separator/>
      </w:r>
    </w:p>
  </w:endnote>
  <w:endnote w:type="continuationSeparator" w:id="1">
    <w:p w:rsidR="00923EA3" w:rsidRDefault="00923EA3" w:rsidP="006D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B82" w:rsidRDefault="006D3B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B82" w:rsidRDefault="006D3B8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B82" w:rsidRDefault="006D3B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EA3" w:rsidRDefault="00923EA3" w:rsidP="006D3B82">
      <w:pPr>
        <w:spacing w:after="0" w:line="240" w:lineRule="auto"/>
      </w:pPr>
      <w:r>
        <w:separator/>
      </w:r>
    </w:p>
  </w:footnote>
  <w:footnote w:type="continuationSeparator" w:id="1">
    <w:p w:rsidR="00923EA3" w:rsidRDefault="00923EA3" w:rsidP="006D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B82" w:rsidRDefault="006D3B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B82" w:rsidRDefault="006D3B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B82" w:rsidRDefault="006D3B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ADB"/>
    <w:multiLevelType w:val="multilevel"/>
    <w:tmpl w:val="3BF2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98F"/>
    <w:multiLevelType w:val="multilevel"/>
    <w:tmpl w:val="527835E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>
    <w:nsid w:val="12DB0F1F"/>
    <w:multiLevelType w:val="multilevel"/>
    <w:tmpl w:val="A3C6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B71A6"/>
    <w:multiLevelType w:val="multilevel"/>
    <w:tmpl w:val="7C1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34ED0"/>
    <w:multiLevelType w:val="multilevel"/>
    <w:tmpl w:val="848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63993"/>
    <w:multiLevelType w:val="multilevel"/>
    <w:tmpl w:val="DA9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2161A"/>
    <w:multiLevelType w:val="multilevel"/>
    <w:tmpl w:val="5392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8120B"/>
    <w:multiLevelType w:val="multilevel"/>
    <w:tmpl w:val="C40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C0385"/>
    <w:multiLevelType w:val="multilevel"/>
    <w:tmpl w:val="74F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C0515"/>
    <w:multiLevelType w:val="multilevel"/>
    <w:tmpl w:val="826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CA4"/>
    <w:rsid w:val="00015226"/>
    <w:rsid w:val="00036BAD"/>
    <w:rsid w:val="000375F6"/>
    <w:rsid w:val="00041F74"/>
    <w:rsid w:val="00056C98"/>
    <w:rsid w:val="00063425"/>
    <w:rsid w:val="000805FF"/>
    <w:rsid w:val="00084A34"/>
    <w:rsid w:val="000922AE"/>
    <w:rsid w:val="0009463C"/>
    <w:rsid w:val="000E7141"/>
    <w:rsid w:val="00107685"/>
    <w:rsid w:val="001340BE"/>
    <w:rsid w:val="00165C68"/>
    <w:rsid w:val="00180267"/>
    <w:rsid w:val="001910F5"/>
    <w:rsid w:val="001B378E"/>
    <w:rsid w:val="001F4532"/>
    <w:rsid w:val="00200BD2"/>
    <w:rsid w:val="00273E70"/>
    <w:rsid w:val="00287420"/>
    <w:rsid w:val="002A702A"/>
    <w:rsid w:val="002D3CA1"/>
    <w:rsid w:val="00333A09"/>
    <w:rsid w:val="0035294B"/>
    <w:rsid w:val="00383BE9"/>
    <w:rsid w:val="00386033"/>
    <w:rsid w:val="003905EE"/>
    <w:rsid w:val="003C3303"/>
    <w:rsid w:val="003E69BC"/>
    <w:rsid w:val="003F1E16"/>
    <w:rsid w:val="00421AEE"/>
    <w:rsid w:val="00460F7A"/>
    <w:rsid w:val="004615D4"/>
    <w:rsid w:val="0048108E"/>
    <w:rsid w:val="004A73E1"/>
    <w:rsid w:val="004C16D3"/>
    <w:rsid w:val="004C1FF5"/>
    <w:rsid w:val="004D22E2"/>
    <w:rsid w:val="0051204E"/>
    <w:rsid w:val="0054321E"/>
    <w:rsid w:val="00545A31"/>
    <w:rsid w:val="005472BF"/>
    <w:rsid w:val="00575518"/>
    <w:rsid w:val="00586EBC"/>
    <w:rsid w:val="005A1AB1"/>
    <w:rsid w:val="005C6E22"/>
    <w:rsid w:val="005D33C0"/>
    <w:rsid w:val="005E1352"/>
    <w:rsid w:val="005F3A93"/>
    <w:rsid w:val="006162E8"/>
    <w:rsid w:val="0062158F"/>
    <w:rsid w:val="00652AFF"/>
    <w:rsid w:val="006666E0"/>
    <w:rsid w:val="00690080"/>
    <w:rsid w:val="006A24A7"/>
    <w:rsid w:val="006C39EC"/>
    <w:rsid w:val="006D3B82"/>
    <w:rsid w:val="006E4EC7"/>
    <w:rsid w:val="007104F3"/>
    <w:rsid w:val="007176F5"/>
    <w:rsid w:val="007446F7"/>
    <w:rsid w:val="00745DC5"/>
    <w:rsid w:val="007818EB"/>
    <w:rsid w:val="0084203B"/>
    <w:rsid w:val="008610B4"/>
    <w:rsid w:val="00900327"/>
    <w:rsid w:val="00905DE5"/>
    <w:rsid w:val="00912888"/>
    <w:rsid w:val="00923482"/>
    <w:rsid w:val="00923EA3"/>
    <w:rsid w:val="00941CA4"/>
    <w:rsid w:val="00960D7E"/>
    <w:rsid w:val="00980653"/>
    <w:rsid w:val="009C5114"/>
    <w:rsid w:val="009D01CE"/>
    <w:rsid w:val="009E5B36"/>
    <w:rsid w:val="00A34378"/>
    <w:rsid w:val="00A430A7"/>
    <w:rsid w:val="00A446A5"/>
    <w:rsid w:val="00A73C7E"/>
    <w:rsid w:val="00A749FD"/>
    <w:rsid w:val="00A97049"/>
    <w:rsid w:val="00AA52AC"/>
    <w:rsid w:val="00AC5B74"/>
    <w:rsid w:val="00AC7359"/>
    <w:rsid w:val="00AF35EE"/>
    <w:rsid w:val="00B331EC"/>
    <w:rsid w:val="00B62016"/>
    <w:rsid w:val="00B66B5F"/>
    <w:rsid w:val="00B66D46"/>
    <w:rsid w:val="00B9405A"/>
    <w:rsid w:val="00B96022"/>
    <w:rsid w:val="00B9708D"/>
    <w:rsid w:val="00BA0210"/>
    <w:rsid w:val="00BF564D"/>
    <w:rsid w:val="00C23162"/>
    <w:rsid w:val="00C95D29"/>
    <w:rsid w:val="00C9674C"/>
    <w:rsid w:val="00CC087D"/>
    <w:rsid w:val="00CD50A8"/>
    <w:rsid w:val="00CD5D18"/>
    <w:rsid w:val="00D07916"/>
    <w:rsid w:val="00D140ED"/>
    <w:rsid w:val="00D22254"/>
    <w:rsid w:val="00D419AA"/>
    <w:rsid w:val="00D5164E"/>
    <w:rsid w:val="00D52550"/>
    <w:rsid w:val="00D661A2"/>
    <w:rsid w:val="00D81CB6"/>
    <w:rsid w:val="00DA480F"/>
    <w:rsid w:val="00DE4D76"/>
    <w:rsid w:val="00DF165F"/>
    <w:rsid w:val="00E05B46"/>
    <w:rsid w:val="00E46EEA"/>
    <w:rsid w:val="00E57125"/>
    <w:rsid w:val="00E74538"/>
    <w:rsid w:val="00E7643F"/>
    <w:rsid w:val="00E916F2"/>
    <w:rsid w:val="00E95845"/>
    <w:rsid w:val="00F05A32"/>
    <w:rsid w:val="00F35966"/>
    <w:rsid w:val="00F559AD"/>
    <w:rsid w:val="00FF2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5A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941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5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1CA4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unhideWhenUsed/>
    <w:rsid w:val="0094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uiPriority w:val="22"/>
    <w:qFormat/>
    <w:rsid w:val="00941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A4"/>
    <w:pPr>
      <w:spacing w:after="0" w:line="240" w:lineRule="auto"/>
    </w:pPr>
    <w:rPr>
      <w:rFonts w:ascii="Tahoma" w:hAnsi="Tahoma"/>
      <w:sz w:val="16"/>
      <w:szCs w:val="16"/>
      <w:lang w:bidi="mr-IN"/>
    </w:rPr>
  </w:style>
  <w:style w:type="character" w:customStyle="1" w:styleId="BalloonTextChar">
    <w:name w:val="Balloon Text Char"/>
    <w:link w:val="BalloonText"/>
    <w:uiPriority w:val="99"/>
    <w:semiHidden/>
    <w:rsid w:val="00941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contents1">
    <w:name w:val="pagecontents1"/>
    <w:rsid w:val="00E916F2"/>
    <w:rPr>
      <w:rFonts w:ascii="Verdana" w:hAnsi="Verdana" w:hint="default"/>
      <w:color w:val="000000"/>
      <w:sz w:val="11"/>
      <w:szCs w:val="11"/>
    </w:rPr>
  </w:style>
  <w:style w:type="paragraph" w:styleId="ListParagraph">
    <w:name w:val="List Paragraph"/>
    <w:basedOn w:val="Normal"/>
    <w:uiPriority w:val="34"/>
    <w:qFormat/>
    <w:rsid w:val="00041F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532"/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6D3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B82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D3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3B82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8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Libserver1</dc:creator>
  <cp:lastModifiedBy>Libserver1</cp:lastModifiedBy>
  <cp:revision>2</cp:revision>
  <cp:lastPrinted>2019-07-16T04:59:00Z</cp:lastPrinted>
  <dcterms:created xsi:type="dcterms:W3CDTF">2023-01-10T08:51:00Z</dcterms:created>
  <dcterms:modified xsi:type="dcterms:W3CDTF">2023-01-10T08:51:00Z</dcterms:modified>
</cp:coreProperties>
</file>